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3B19C52" w14:textId="37A0BFAF" w:rsidR="00031E27" w:rsidRPr="00023932" w:rsidRDefault="00893C57" w:rsidP="00031E27">
      <w:pPr>
        <w:spacing w:line="276" w:lineRule="auto"/>
        <w:ind w:firstLine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5BB5A950" wp14:editId="60C01C3E">
            <wp:simplePos x="0" y="0"/>
            <wp:positionH relativeFrom="column">
              <wp:posOffset>-1016341</wp:posOffset>
            </wp:positionH>
            <wp:positionV relativeFrom="paragraph">
              <wp:posOffset>-656295</wp:posOffset>
            </wp:positionV>
            <wp:extent cx="7485321" cy="10585400"/>
            <wp:effectExtent l="0" t="0" r="1905" b="698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53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5374" cy="105854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1E27">
        <w:rPr>
          <w:sz w:val="28"/>
          <w:szCs w:val="28"/>
        </w:rPr>
        <w:t>МИНОБРНАУКИ РОССИИ</w:t>
      </w:r>
    </w:p>
    <w:p w14:paraId="780287DB" w14:textId="77777777" w:rsidR="00031E27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 xml:space="preserve">Федеральное государственное бюджетное образовательное учреждение </w:t>
      </w:r>
    </w:p>
    <w:p w14:paraId="2C461A86" w14:textId="77777777" w:rsidR="00031E27" w:rsidRPr="00A449CA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A449CA">
        <w:rPr>
          <w:sz w:val="28"/>
          <w:szCs w:val="28"/>
        </w:rPr>
        <w:t>высшего образования</w:t>
      </w:r>
    </w:p>
    <w:p w14:paraId="7298F61E" w14:textId="77777777" w:rsidR="00031E27" w:rsidRPr="00023932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14:paraId="70E4E3CB" w14:textId="77777777" w:rsidR="00031E27" w:rsidRPr="00023932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 xml:space="preserve">имени </w:t>
      </w:r>
      <w:proofErr w:type="spellStart"/>
      <w:r w:rsidRPr="00023932">
        <w:rPr>
          <w:sz w:val="28"/>
          <w:szCs w:val="28"/>
        </w:rPr>
        <w:t>Козьмы</w:t>
      </w:r>
      <w:proofErr w:type="spellEnd"/>
      <w:r w:rsidRPr="00023932">
        <w:rPr>
          <w:sz w:val="28"/>
          <w:szCs w:val="28"/>
        </w:rPr>
        <w:t xml:space="preserve"> Минина»</w:t>
      </w:r>
    </w:p>
    <w:p w14:paraId="672A6659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0A37501D" w14:textId="77777777" w:rsidR="00031E27" w:rsidRDefault="00031E27" w:rsidP="00031E27">
      <w:pPr>
        <w:spacing w:line="240" w:lineRule="auto"/>
        <w:ind w:firstLine="0"/>
        <w:jc w:val="left"/>
      </w:pPr>
    </w:p>
    <w:p w14:paraId="5DAB6C7B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02EB378F" w14:textId="77777777" w:rsidR="00031E27" w:rsidRPr="00023932" w:rsidRDefault="00031E27" w:rsidP="00FB2740">
      <w:pPr>
        <w:spacing w:line="240" w:lineRule="auto"/>
        <w:ind w:left="5103" w:firstLine="0"/>
        <w:jc w:val="left"/>
      </w:pPr>
    </w:p>
    <w:p w14:paraId="72394050" w14:textId="77777777" w:rsidR="00031E27" w:rsidRDefault="54074A99" w:rsidP="54074A99">
      <w:pPr>
        <w:spacing w:line="240" w:lineRule="auto"/>
        <w:ind w:left="5103" w:firstLine="0"/>
        <w:jc w:val="left"/>
        <w:rPr>
          <w:sz w:val="28"/>
          <w:szCs w:val="28"/>
        </w:rPr>
      </w:pPr>
      <w:r w:rsidRPr="54074A99">
        <w:rPr>
          <w:sz w:val="28"/>
          <w:szCs w:val="28"/>
        </w:rPr>
        <w:t>УТВЕРЖДАЮ</w:t>
      </w:r>
    </w:p>
    <w:p w14:paraId="11201C41" w14:textId="77777777" w:rsidR="00031E27" w:rsidRDefault="54074A99" w:rsidP="54074A99">
      <w:pPr>
        <w:spacing w:line="240" w:lineRule="auto"/>
        <w:ind w:left="5103" w:firstLine="0"/>
        <w:jc w:val="left"/>
        <w:rPr>
          <w:sz w:val="28"/>
          <w:szCs w:val="28"/>
        </w:rPr>
      </w:pPr>
      <w:r w:rsidRPr="54074A99">
        <w:rPr>
          <w:sz w:val="28"/>
          <w:szCs w:val="28"/>
        </w:rPr>
        <w:t>Ректор __________</w:t>
      </w:r>
      <w:proofErr w:type="spellStart"/>
      <w:r w:rsidRPr="54074A99">
        <w:rPr>
          <w:sz w:val="28"/>
          <w:szCs w:val="28"/>
        </w:rPr>
        <w:t>А.А.Федоров</w:t>
      </w:r>
      <w:proofErr w:type="spellEnd"/>
    </w:p>
    <w:p w14:paraId="29568D4F" w14:textId="77777777" w:rsidR="00031E27" w:rsidRDefault="54074A99" w:rsidP="54074A99">
      <w:pPr>
        <w:spacing w:line="240" w:lineRule="auto"/>
        <w:ind w:left="5103" w:firstLine="0"/>
        <w:jc w:val="left"/>
        <w:rPr>
          <w:sz w:val="28"/>
          <w:szCs w:val="28"/>
        </w:rPr>
      </w:pPr>
      <w:r w:rsidRPr="54074A99">
        <w:rPr>
          <w:sz w:val="28"/>
          <w:szCs w:val="28"/>
        </w:rPr>
        <w:t>«____»  _______________2018 г.</w:t>
      </w:r>
    </w:p>
    <w:p w14:paraId="6A05A809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5A39BBE3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41C8F396" w14:textId="77777777" w:rsidR="00031E27" w:rsidRDefault="00031E27" w:rsidP="00031E27">
      <w:pPr>
        <w:spacing w:line="240" w:lineRule="auto"/>
        <w:ind w:firstLine="0"/>
        <w:jc w:val="left"/>
      </w:pPr>
    </w:p>
    <w:p w14:paraId="72A3D3EC" w14:textId="77777777" w:rsidR="00031E27" w:rsidRDefault="00031E27" w:rsidP="00031E27">
      <w:pPr>
        <w:spacing w:line="240" w:lineRule="auto"/>
        <w:ind w:firstLine="0"/>
        <w:jc w:val="left"/>
      </w:pPr>
    </w:p>
    <w:p w14:paraId="0D0B940D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0E27B00A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69E737B8" w14:textId="77777777" w:rsidR="00031E27" w:rsidRDefault="00031E27" w:rsidP="00031E27">
      <w:pPr>
        <w:spacing w:line="360" w:lineRule="auto"/>
        <w:ind w:firstLine="0"/>
        <w:jc w:val="center"/>
        <w:rPr>
          <w:b/>
          <w:caps/>
          <w:sz w:val="28"/>
          <w:szCs w:val="28"/>
        </w:rPr>
      </w:pPr>
      <w:r w:rsidRPr="00023932">
        <w:rPr>
          <w:b/>
          <w:caps/>
          <w:sz w:val="28"/>
          <w:szCs w:val="28"/>
        </w:rPr>
        <w:t xml:space="preserve">Основная </w:t>
      </w:r>
      <w:r>
        <w:rPr>
          <w:b/>
          <w:caps/>
          <w:sz w:val="28"/>
          <w:szCs w:val="28"/>
        </w:rPr>
        <w:t xml:space="preserve">ПРОФЕССИОНАЛЬНАЯ </w:t>
      </w:r>
    </w:p>
    <w:p w14:paraId="63CDE1BB" w14:textId="77777777" w:rsidR="00031E27" w:rsidRPr="00023932" w:rsidRDefault="00031E27" w:rsidP="00031E27">
      <w:pPr>
        <w:spacing w:line="360" w:lineRule="auto"/>
        <w:ind w:firstLine="0"/>
        <w:jc w:val="center"/>
        <w:rPr>
          <w:b/>
          <w:caps/>
          <w:sz w:val="28"/>
          <w:szCs w:val="28"/>
        </w:rPr>
      </w:pPr>
      <w:r w:rsidRPr="00023932">
        <w:rPr>
          <w:b/>
          <w:caps/>
          <w:sz w:val="28"/>
          <w:szCs w:val="28"/>
        </w:rPr>
        <w:t xml:space="preserve">образовательная программа </w:t>
      </w:r>
    </w:p>
    <w:p w14:paraId="57478229" w14:textId="77777777" w:rsidR="00C03977" w:rsidRPr="00023932" w:rsidRDefault="00C03977" w:rsidP="00C03977">
      <w:pPr>
        <w:spacing w:line="360" w:lineRule="auto"/>
        <w:ind w:firstLine="0"/>
        <w:jc w:val="center"/>
        <w:rPr>
          <w:b/>
          <w:sz w:val="28"/>
          <w:szCs w:val="28"/>
        </w:rPr>
      </w:pPr>
      <w:r w:rsidRPr="00023932">
        <w:rPr>
          <w:b/>
          <w:sz w:val="28"/>
          <w:szCs w:val="28"/>
        </w:rPr>
        <w:t>высшего образования</w:t>
      </w:r>
    </w:p>
    <w:p w14:paraId="60061E4C" w14:textId="77777777" w:rsidR="00C03977" w:rsidRDefault="00C03977" w:rsidP="00C03977">
      <w:pPr>
        <w:spacing w:line="360" w:lineRule="auto"/>
        <w:ind w:firstLine="0"/>
        <w:rPr>
          <w:b/>
          <w:sz w:val="28"/>
          <w:szCs w:val="28"/>
        </w:rPr>
      </w:pPr>
    </w:p>
    <w:p w14:paraId="51733DAC" w14:textId="77777777" w:rsidR="00C03977" w:rsidRPr="00B4101D" w:rsidRDefault="00C03977" w:rsidP="00CA4A6A">
      <w:pPr>
        <w:spacing w:line="360" w:lineRule="auto"/>
        <w:ind w:firstLine="0"/>
        <w:rPr>
          <w:i/>
          <w:sz w:val="20"/>
          <w:szCs w:val="20"/>
        </w:rPr>
      </w:pPr>
      <w:r>
        <w:rPr>
          <w:b/>
          <w:sz w:val="28"/>
          <w:szCs w:val="28"/>
        </w:rPr>
        <w:t>по направлению подготовки:</w:t>
      </w:r>
      <w:r w:rsidRPr="00023932">
        <w:rPr>
          <w:b/>
          <w:sz w:val="28"/>
          <w:szCs w:val="28"/>
        </w:rPr>
        <w:t xml:space="preserve"> </w:t>
      </w:r>
      <w:r w:rsidR="00CA4A6A" w:rsidRPr="00CA4A6A">
        <w:rPr>
          <w:sz w:val="28"/>
          <w:szCs w:val="28"/>
        </w:rPr>
        <w:t>44.03.04 Профессиональное обучение (по отраслям)</w:t>
      </w:r>
    </w:p>
    <w:p w14:paraId="58E5FBD4" w14:textId="2C16ADFE" w:rsidR="00CA4A6A" w:rsidRPr="008D5656" w:rsidRDefault="00C03977" w:rsidP="54074A99">
      <w:pPr>
        <w:spacing w:line="360" w:lineRule="auto"/>
        <w:ind w:firstLine="0"/>
        <w:rPr>
          <w:sz w:val="28"/>
          <w:szCs w:val="28"/>
        </w:rPr>
      </w:pPr>
      <w:r w:rsidRPr="54074A99">
        <w:rPr>
          <w:b/>
          <w:bCs/>
          <w:sz w:val="28"/>
          <w:szCs w:val="28"/>
        </w:rPr>
        <w:t xml:space="preserve">профиль подготовки: </w:t>
      </w:r>
      <w:r w:rsidR="008D5656">
        <w:rPr>
          <w:b/>
          <w:sz w:val="28"/>
          <w:szCs w:val="28"/>
        </w:rPr>
        <w:tab/>
      </w:r>
      <w:r w:rsidR="00CA4A6A" w:rsidRPr="008D5656">
        <w:rPr>
          <w:sz w:val="28"/>
          <w:szCs w:val="28"/>
        </w:rPr>
        <w:t>Правоведение и правоохранительная деятельность</w:t>
      </w:r>
    </w:p>
    <w:p w14:paraId="5DDBC740" w14:textId="2878175A" w:rsidR="00CA4A6A" w:rsidRPr="008D5656" w:rsidRDefault="54074A99" w:rsidP="54074A99">
      <w:pPr>
        <w:spacing w:line="360" w:lineRule="auto"/>
        <w:ind w:left="2123"/>
        <w:rPr>
          <w:sz w:val="28"/>
          <w:szCs w:val="28"/>
        </w:rPr>
      </w:pPr>
      <w:r w:rsidRPr="54074A99">
        <w:rPr>
          <w:sz w:val="28"/>
          <w:szCs w:val="28"/>
        </w:rPr>
        <w:t xml:space="preserve"> </w:t>
      </w:r>
    </w:p>
    <w:p w14:paraId="54B8E7E2" w14:textId="77777777" w:rsidR="00C03977" w:rsidRPr="00023932" w:rsidRDefault="00C03977" w:rsidP="00CA4A6A">
      <w:pPr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Квалификация – бакалавр</w:t>
      </w:r>
    </w:p>
    <w:p w14:paraId="6255D562" w14:textId="77777777" w:rsidR="00C03977" w:rsidRPr="00023932" w:rsidRDefault="00C03977" w:rsidP="00C03977">
      <w:pPr>
        <w:spacing w:line="360" w:lineRule="auto"/>
        <w:ind w:firstLine="0"/>
        <w:jc w:val="left"/>
        <w:rPr>
          <w:sz w:val="28"/>
          <w:szCs w:val="28"/>
        </w:rPr>
      </w:pPr>
      <w:r w:rsidRPr="00023932">
        <w:rPr>
          <w:sz w:val="28"/>
          <w:szCs w:val="28"/>
        </w:rPr>
        <w:t xml:space="preserve">Форма обучения – </w:t>
      </w:r>
      <w:r w:rsidR="008D5656">
        <w:rPr>
          <w:sz w:val="28"/>
          <w:szCs w:val="28"/>
        </w:rPr>
        <w:t>очная</w:t>
      </w:r>
    </w:p>
    <w:p w14:paraId="44EAFD9C" w14:textId="77777777" w:rsidR="00C03977" w:rsidRPr="00023932" w:rsidRDefault="00C03977" w:rsidP="00C03977">
      <w:pPr>
        <w:spacing w:line="360" w:lineRule="auto"/>
        <w:ind w:firstLine="0"/>
        <w:jc w:val="left"/>
        <w:rPr>
          <w:sz w:val="28"/>
          <w:szCs w:val="28"/>
        </w:rPr>
      </w:pPr>
    </w:p>
    <w:p w14:paraId="5CBCE285" w14:textId="77777777" w:rsidR="00C03977" w:rsidRPr="00023932" w:rsidRDefault="00C03977" w:rsidP="00C03977">
      <w:pPr>
        <w:spacing w:line="240" w:lineRule="auto"/>
        <w:ind w:firstLine="0"/>
        <w:jc w:val="left"/>
        <w:rPr>
          <w:sz w:val="28"/>
          <w:szCs w:val="28"/>
        </w:rPr>
      </w:pPr>
      <w:r w:rsidRPr="00023932">
        <w:rPr>
          <w:sz w:val="28"/>
          <w:szCs w:val="28"/>
        </w:rPr>
        <w:t xml:space="preserve">Нормативный срок освоения программы – </w:t>
      </w:r>
      <w:r w:rsidR="008D5656">
        <w:rPr>
          <w:sz w:val="28"/>
          <w:szCs w:val="28"/>
        </w:rPr>
        <w:t>4 года</w:t>
      </w:r>
    </w:p>
    <w:p w14:paraId="4B94D5A5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3DEEC669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3656B9AB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45FB0818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049F31CB" w14:textId="77777777" w:rsidR="00031E27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53128261" w14:textId="77777777" w:rsidR="00031E27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62486C05" w14:textId="77777777" w:rsidR="00581F16" w:rsidRPr="00023932" w:rsidRDefault="00581F16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4101652C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3E506022" w14:textId="77777777" w:rsidR="00031E27" w:rsidRPr="00023932" w:rsidRDefault="00031E27" w:rsidP="00031E27">
      <w:pPr>
        <w:spacing w:line="240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>г. Нижний Новгород</w:t>
      </w:r>
    </w:p>
    <w:p w14:paraId="5FEC834C" w14:textId="77777777" w:rsidR="00031E27" w:rsidRPr="00023932" w:rsidRDefault="00031E27" w:rsidP="00031E27">
      <w:pPr>
        <w:spacing w:line="240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>20</w:t>
      </w:r>
      <w:r w:rsidR="008D5656">
        <w:rPr>
          <w:sz w:val="28"/>
          <w:szCs w:val="28"/>
        </w:rPr>
        <w:t>1</w:t>
      </w:r>
      <w:r w:rsidR="00FB2740">
        <w:rPr>
          <w:sz w:val="28"/>
          <w:szCs w:val="28"/>
        </w:rPr>
        <w:t>8</w:t>
      </w:r>
      <w:r w:rsidRPr="00023932">
        <w:rPr>
          <w:sz w:val="28"/>
          <w:szCs w:val="28"/>
        </w:rPr>
        <w:t xml:space="preserve"> год</w:t>
      </w:r>
    </w:p>
    <w:p w14:paraId="6B8BCDC4" w14:textId="77777777" w:rsidR="008D5656" w:rsidRDefault="00A449CA" w:rsidP="008D5656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>
        <w:rPr>
          <w:bCs/>
          <w:sz w:val="28"/>
          <w:szCs w:val="28"/>
          <w:shd w:val="clear" w:color="auto" w:fill="FFFFFF"/>
        </w:rPr>
        <w:br w:type="page"/>
      </w:r>
      <w:r w:rsidR="00585EDB" w:rsidRPr="00585EDB">
        <w:rPr>
          <w:bCs/>
          <w:sz w:val="28"/>
          <w:szCs w:val="28"/>
          <w:shd w:val="clear" w:color="auto" w:fill="FFFFFF"/>
        </w:rPr>
        <w:lastRenderedPageBreak/>
        <w:t>Разработчики:</w:t>
      </w:r>
      <w:r w:rsidR="00585EDB">
        <w:rPr>
          <w:bCs/>
          <w:sz w:val="28"/>
          <w:szCs w:val="28"/>
          <w:shd w:val="clear" w:color="auto" w:fill="FFFFFF"/>
        </w:rPr>
        <w:t xml:space="preserve"> </w:t>
      </w:r>
    </w:p>
    <w:p w14:paraId="06B5323B" w14:textId="34E439A8" w:rsidR="008D5656" w:rsidRDefault="008D5656" w:rsidP="008D5656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8D5656">
        <w:rPr>
          <w:bCs/>
          <w:sz w:val="28"/>
          <w:szCs w:val="28"/>
          <w:shd w:val="clear" w:color="auto" w:fill="FFFFFF"/>
        </w:rPr>
        <w:t xml:space="preserve">Маркова С.М., </w:t>
      </w:r>
      <w:proofErr w:type="spellStart"/>
      <w:r w:rsidRPr="008D5656">
        <w:rPr>
          <w:bCs/>
          <w:sz w:val="28"/>
          <w:szCs w:val="28"/>
          <w:shd w:val="clear" w:color="auto" w:fill="FFFFFF"/>
        </w:rPr>
        <w:t>д</w:t>
      </w:r>
      <w:proofErr w:type="gramStart"/>
      <w:r w:rsidRPr="008D5656">
        <w:rPr>
          <w:bCs/>
          <w:sz w:val="28"/>
          <w:szCs w:val="28"/>
          <w:shd w:val="clear" w:color="auto" w:fill="FFFFFF"/>
        </w:rPr>
        <w:t>.п</w:t>
      </w:r>
      <w:proofErr w:type="gramEnd"/>
      <w:r w:rsidRPr="008D5656">
        <w:rPr>
          <w:bCs/>
          <w:sz w:val="28"/>
          <w:szCs w:val="28"/>
          <w:shd w:val="clear" w:color="auto" w:fill="FFFFFF"/>
        </w:rPr>
        <w:t>ед.н</w:t>
      </w:r>
      <w:proofErr w:type="spellEnd"/>
      <w:r w:rsidRPr="008D5656">
        <w:rPr>
          <w:bCs/>
          <w:sz w:val="28"/>
          <w:szCs w:val="28"/>
          <w:shd w:val="clear" w:color="auto" w:fill="FFFFFF"/>
        </w:rPr>
        <w:t>.,  профессор, заведующая кафедрой профессионального образования и управления образовательными системами НГПУ им. К. Минина</w:t>
      </w:r>
    </w:p>
    <w:p w14:paraId="25AC6D5E" w14:textId="77777777" w:rsidR="00585EDB" w:rsidRDefault="008D5656" w:rsidP="008D5656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>
        <w:rPr>
          <w:bCs/>
          <w:sz w:val="28"/>
          <w:szCs w:val="28"/>
          <w:shd w:val="clear" w:color="auto" w:fill="FFFFFF"/>
        </w:rPr>
        <w:t xml:space="preserve">Цыплакова С.А., </w:t>
      </w:r>
      <w:proofErr w:type="spellStart"/>
      <w:r>
        <w:rPr>
          <w:bCs/>
          <w:sz w:val="28"/>
          <w:szCs w:val="28"/>
          <w:shd w:val="clear" w:color="auto" w:fill="FFFFFF"/>
        </w:rPr>
        <w:t>к.п.н</w:t>
      </w:r>
      <w:proofErr w:type="spellEnd"/>
      <w:r>
        <w:rPr>
          <w:bCs/>
          <w:sz w:val="28"/>
          <w:szCs w:val="28"/>
          <w:shd w:val="clear" w:color="auto" w:fill="FFFFFF"/>
        </w:rPr>
        <w:t xml:space="preserve">., доцент </w:t>
      </w:r>
      <w:r w:rsidRPr="008D5656">
        <w:rPr>
          <w:bCs/>
          <w:sz w:val="28"/>
          <w:szCs w:val="28"/>
          <w:shd w:val="clear" w:color="auto" w:fill="FFFFFF"/>
        </w:rPr>
        <w:t>кафедр</w:t>
      </w:r>
      <w:r>
        <w:rPr>
          <w:bCs/>
          <w:sz w:val="28"/>
          <w:szCs w:val="28"/>
          <w:shd w:val="clear" w:color="auto" w:fill="FFFFFF"/>
        </w:rPr>
        <w:t>ы</w:t>
      </w:r>
      <w:r w:rsidRPr="008D5656">
        <w:rPr>
          <w:bCs/>
          <w:sz w:val="28"/>
          <w:szCs w:val="28"/>
          <w:shd w:val="clear" w:color="auto" w:fill="FFFFFF"/>
        </w:rPr>
        <w:t xml:space="preserve"> профессионального образования и управления образовательными системами НГПУ им. К. Минина</w:t>
      </w:r>
    </w:p>
    <w:p w14:paraId="4B99056E" w14:textId="77777777" w:rsidR="008D5656" w:rsidRPr="00585EDB" w:rsidRDefault="008D5656" w:rsidP="008D5656">
      <w:pPr>
        <w:spacing w:line="240" w:lineRule="auto"/>
        <w:ind w:firstLine="0"/>
        <w:outlineLvl w:val="2"/>
        <w:rPr>
          <w:i/>
        </w:rPr>
      </w:pPr>
    </w:p>
    <w:p w14:paraId="1299C43A" w14:textId="77777777" w:rsidR="00585EDB" w:rsidRDefault="00585EDB" w:rsidP="00585EDB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</w:p>
    <w:p w14:paraId="2EBFFF6B" w14:textId="77777777" w:rsidR="00330138" w:rsidRPr="00330138" w:rsidRDefault="00330138" w:rsidP="00330138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330138">
        <w:rPr>
          <w:bCs/>
          <w:sz w:val="28"/>
          <w:szCs w:val="28"/>
          <w:shd w:val="clear" w:color="auto" w:fill="FFFFFF"/>
        </w:rPr>
        <w:t>Представители работодателей:</w:t>
      </w:r>
    </w:p>
    <w:p w14:paraId="16B67275" w14:textId="77777777" w:rsidR="00330138" w:rsidRPr="00330138" w:rsidRDefault="00330138" w:rsidP="00330138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proofErr w:type="spellStart"/>
      <w:r w:rsidRPr="00330138">
        <w:rPr>
          <w:bCs/>
          <w:sz w:val="28"/>
          <w:szCs w:val="28"/>
          <w:shd w:val="clear" w:color="auto" w:fill="FFFFFF"/>
        </w:rPr>
        <w:t>Варакса</w:t>
      </w:r>
      <w:proofErr w:type="spellEnd"/>
      <w:r w:rsidRPr="00330138">
        <w:rPr>
          <w:bCs/>
          <w:sz w:val="28"/>
          <w:szCs w:val="28"/>
          <w:shd w:val="clear" w:color="auto" w:fill="FFFFFF"/>
        </w:rPr>
        <w:t xml:space="preserve"> С.А., </w:t>
      </w:r>
      <w:proofErr w:type="spellStart"/>
      <w:r w:rsidRPr="00330138">
        <w:rPr>
          <w:bCs/>
          <w:sz w:val="28"/>
          <w:szCs w:val="28"/>
          <w:shd w:val="clear" w:color="auto" w:fill="FFFFFF"/>
        </w:rPr>
        <w:t>к.п.н</w:t>
      </w:r>
      <w:proofErr w:type="spellEnd"/>
      <w:r w:rsidRPr="00330138">
        <w:rPr>
          <w:bCs/>
          <w:sz w:val="28"/>
          <w:szCs w:val="28"/>
          <w:shd w:val="clear" w:color="auto" w:fill="FFFFFF"/>
        </w:rPr>
        <w:t>., директор ГБПОУ «Нижегородский индустриальный колледж;</w:t>
      </w:r>
    </w:p>
    <w:p w14:paraId="407D1C3F" w14:textId="7051AA06" w:rsidR="008D5656" w:rsidRPr="008D5656" w:rsidRDefault="00330138" w:rsidP="00330138">
      <w:pPr>
        <w:spacing w:line="240" w:lineRule="auto"/>
        <w:ind w:firstLine="0"/>
        <w:outlineLvl w:val="2"/>
        <w:rPr>
          <w:bCs/>
          <w:i/>
          <w:sz w:val="28"/>
          <w:szCs w:val="28"/>
          <w:shd w:val="clear" w:color="auto" w:fill="FFFFFF"/>
        </w:rPr>
      </w:pPr>
      <w:r w:rsidRPr="00330138">
        <w:rPr>
          <w:bCs/>
          <w:sz w:val="28"/>
          <w:szCs w:val="28"/>
          <w:shd w:val="clear" w:color="auto" w:fill="FFFFFF"/>
        </w:rPr>
        <w:t xml:space="preserve">Липина Т.А., </w:t>
      </w:r>
      <w:proofErr w:type="spellStart"/>
      <w:r w:rsidRPr="00330138">
        <w:rPr>
          <w:bCs/>
          <w:sz w:val="28"/>
          <w:szCs w:val="28"/>
          <w:shd w:val="clear" w:color="auto" w:fill="FFFFFF"/>
        </w:rPr>
        <w:t>к.п.н</w:t>
      </w:r>
      <w:proofErr w:type="spellEnd"/>
      <w:r w:rsidRPr="00330138">
        <w:rPr>
          <w:bCs/>
          <w:sz w:val="28"/>
          <w:szCs w:val="28"/>
          <w:shd w:val="clear" w:color="auto" w:fill="FFFFFF"/>
        </w:rPr>
        <w:t>., директор ГБПОУ «Нижегородский техникум городского хозяйства и предпринимательства»;</w:t>
      </w:r>
    </w:p>
    <w:p w14:paraId="4DDBEF00" w14:textId="77777777" w:rsidR="00585EDB" w:rsidRDefault="00585EDB" w:rsidP="00585EDB">
      <w:pPr>
        <w:spacing w:line="360" w:lineRule="auto"/>
        <w:ind w:firstLine="0"/>
        <w:jc w:val="left"/>
        <w:rPr>
          <w:sz w:val="28"/>
        </w:rPr>
      </w:pPr>
    </w:p>
    <w:p w14:paraId="1828F851" w14:textId="2AD6B00F" w:rsidR="00023932" w:rsidRPr="00023932" w:rsidRDefault="0F17E94B" w:rsidP="0F17E94B">
      <w:pPr>
        <w:spacing w:line="360" w:lineRule="auto"/>
        <w:ind w:firstLine="0"/>
        <w:jc w:val="left"/>
        <w:rPr>
          <w:sz w:val="28"/>
          <w:szCs w:val="28"/>
        </w:rPr>
      </w:pPr>
      <w:r w:rsidRPr="0F17E94B">
        <w:rPr>
          <w:sz w:val="28"/>
          <w:szCs w:val="28"/>
        </w:rPr>
        <w:t>Рассмотрено на заседании кафедры (протокол № 5 от 15.01.2018 г.)</w:t>
      </w:r>
    </w:p>
    <w:p w14:paraId="3461D779" w14:textId="77777777" w:rsidR="00585EDB" w:rsidRDefault="00585EDB" w:rsidP="00023932">
      <w:pPr>
        <w:spacing w:line="360" w:lineRule="auto"/>
        <w:ind w:firstLine="0"/>
        <w:jc w:val="left"/>
        <w:rPr>
          <w:sz w:val="28"/>
        </w:rPr>
      </w:pPr>
    </w:p>
    <w:p w14:paraId="47812310" w14:textId="4F09DC28" w:rsidR="00023932" w:rsidRPr="00023932" w:rsidRDefault="00023932" w:rsidP="005A15DC">
      <w:pPr>
        <w:spacing w:line="360" w:lineRule="auto"/>
        <w:ind w:firstLine="0"/>
        <w:rPr>
          <w:sz w:val="28"/>
        </w:rPr>
      </w:pPr>
      <w:r w:rsidRPr="00023932">
        <w:rPr>
          <w:sz w:val="28"/>
        </w:rPr>
        <w:t>Утверждено на заседании Уче</w:t>
      </w:r>
      <w:r w:rsidR="00D16DA5">
        <w:rPr>
          <w:sz w:val="28"/>
        </w:rPr>
        <w:t xml:space="preserve">ного совета НГПУ им. К. Минина </w:t>
      </w:r>
      <w:r w:rsidRPr="00023932">
        <w:rPr>
          <w:sz w:val="28"/>
        </w:rPr>
        <w:t xml:space="preserve">(протокол № </w:t>
      </w:r>
      <w:r w:rsidR="00ED1D28">
        <w:rPr>
          <w:sz w:val="28"/>
        </w:rPr>
        <w:t>5</w:t>
      </w:r>
      <w:r w:rsidRPr="00023932">
        <w:rPr>
          <w:sz w:val="28"/>
        </w:rPr>
        <w:t xml:space="preserve"> от </w:t>
      </w:r>
      <w:r w:rsidR="00ED1D28">
        <w:rPr>
          <w:sz w:val="28"/>
        </w:rPr>
        <w:t>02.02.2018 г.</w:t>
      </w:r>
      <w:r w:rsidRPr="00023932">
        <w:rPr>
          <w:sz w:val="28"/>
        </w:rPr>
        <w:t>)</w:t>
      </w:r>
    </w:p>
    <w:p w14:paraId="3CF2D8B6" w14:textId="77777777" w:rsidR="00023932" w:rsidRPr="00023932" w:rsidRDefault="00023932" w:rsidP="00FB6F92">
      <w:pPr>
        <w:spacing w:line="240" w:lineRule="auto"/>
        <w:ind w:firstLine="0"/>
        <w:rPr>
          <w:b/>
          <w:caps/>
          <w:sz w:val="28"/>
          <w:szCs w:val="28"/>
        </w:rPr>
      </w:pPr>
    </w:p>
    <w:p w14:paraId="5EF9DD55" w14:textId="484FD168" w:rsidR="00023932" w:rsidRPr="00023932" w:rsidRDefault="00E13467" w:rsidP="0002393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br w:type="page"/>
      </w:r>
      <w:r w:rsidR="00023932" w:rsidRPr="00023932">
        <w:rPr>
          <w:b/>
          <w:caps/>
          <w:sz w:val="28"/>
          <w:szCs w:val="28"/>
        </w:rPr>
        <w:t xml:space="preserve">1. Общие положения </w:t>
      </w:r>
    </w:p>
    <w:p w14:paraId="0FB78278" w14:textId="77777777" w:rsidR="00023932" w:rsidRPr="00023932" w:rsidRDefault="00023932" w:rsidP="0002393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</w:p>
    <w:p w14:paraId="52579B14" w14:textId="77777777" w:rsidR="00023932" w:rsidRPr="00023932" w:rsidRDefault="00023932" w:rsidP="008B36D8">
      <w:pPr>
        <w:spacing w:line="240" w:lineRule="auto"/>
        <w:rPr>
          <w:b/>
          <w:sz w:val="28"/>
          <w:szCs w:val="28"/>
        </w:rPr>
      </w:pPr>
      <w:r w:rsidRPr="00023932">
        <w:rPr>
          <w:b/>
          <w:caps/>
          <w:sz w:val="28"/>
          <w:szCs w:val="28"/>
        </w:rPr>
        <w:t xml:space="preserve">1.1. </w:t>
      </w:r>
      <w:proofErr w:type="gramStart"/>
      <w:r w:rsidRPr="00023932">
        <w:rPr>
          <w:b/>
          <w:sz w:val="28"/>
          <w:szCs w:val="28"/>
        </w:rPr>
        <w:t xml:space="preserve">Основная </w:t>
      </w:r>
      <w:r w:rsidR="008B36D8">
        <w:rPr>
          <w:b/>
          <w:sz w:val="28"/>
          <w:szCs w:val="28"/>
        </w:rPr>
        <w:t xml:space="preserve">профессиональная </w:t>
      </w:r>
      <w:r w:rsidR="0077334C">
        <w:rPr>
          <w:b/>
          <w:sz w:val="28"/>
          <w:szCs w:val="28"/>
        </w:rPr>
        <w:t>образовательная программа</w:t>
      </w:r>
      <w:r w:rsidRPr="00023932">
        <w:rPr>
          <w:b/>
          <w:sz w:val="28"/>
          <w:szCs w:val="28"/>
        </w:rPr>
        <w:t xml:space="preserve"> (да</w:t>
      </w:r>
      <w:r w:rsidR="00401B83">
        <w:rPr>
          <w:b/>
          <w:sz w:val="28"/>
          <w:szCs w:val="28"/>
        </w:rPr>
        <w:t xml:space="preserve">лее – </w:t>
      </w:r>
      <w:r w:rsidRPr="00023932">
        <w:rPr>
          <w:b/>
          <w:sz w:val="28"/>
          <w:szCs w:val="28"/>
        </w:rPr>
        <w:t>О</w:t>
      </w:r>
      <w:r w:rsidR="008B36D8">
        <w:rPr>
          <w:b/>
          <w:sz w:val="28"/>
          <w:szCs w:val="28"/>
        </w:rPr>
        <w:t>П</w:t>
      </w:r>
      <w:r w:rsidRPr="00023932">
        <w:rPr>
          <w:b/>
          <w:sz w:val="28"/>
          <w:szCs w:val="28"/>
        </w:rPr>
        <w:t xml:space="preserve">ОП), </w:t>
      </w:r>
      <w:r w:rsidRPr="00023932">
        <w:rPr>
          <w:sz w:val="28"/>
          <w:szCs w:val="28"/>
        </w:rPr>
        <w:t xml:space="preserve">реализуемая </w:t>
      </w:r>
      <w:r w:rsidR="00943079">
        <w:rPr>
          <w:sz w:val="28"/>
          <w:szCs w:val="28"/>
        </w:rPr>
        <w:t>У</w:t>
      </w:r>
      <w:r w:rsidRPr="00023932">
        <w:rPr>
          <w:sz w:val="28"/>
          <w:szCs w:val="28"/>
        </w:rPr>
        <w:t>ниверситетом по направлению подготовки</w:t>
      </w:r>
      <w:r w:rsidR="00A449CA">
        <w:rPr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44.03.04 Профессиональное обучение (по отраслям)</w:t>
      </w:r>
      <w:r w:rsidRPr="00023932">
        <w:rPr>
          <w:sz w:val="28"/>
          <w:szCs w:val="28"/>
        </w:rPr>
        <w:t xml:space="preserve">, </w:t>
      </w:r>
      <w:r w:rsidRPr="00023932">
        <w:rPr>
          <w:spacing w:val="-1"/>
          <w:sz w:val="28"/>
          <w:szCs w:val="28"/>
        </w:rPr>
        <w:t xml:space="preserve">представляет собой систему документов, разработанную и утвержденную </w:t>
      </w:r>
      <w:r w:rsidR="00364E3B">
        <w:rPr>
          <w:spacing w:val="-1"/>
          <w:sz w:val="28"/>
          <w:szCs w:val="28"/>
        </w:rPr>
        <w:t>Университетом</w:t>
      </w:r>
      <w:r w:rsidRPr="00023932">
        <w:rPr>
          <w:spacing w:val="-1"/>
          <w:sz w:val="28"/>
          <w:szCs w:val="28"/>
        </w:rPr>
        <w:t xml:space="preserve"> с учетом потребностей </w:t>
      </w:r>
      <w:r w:rsidRPr="00023932">
        <w:rPr>
          <w:sz w:val="28"/>
          <w:szCs w:val="28"/>
        </w:rPr>
        <w:t>регионального рынка труда, требований федеральных органов исполнительной власти и соответствующих отраслевых требований на основе федерального государственного образовательного стандарта высшего образования по</w:t>
      </w:r>
      <w:r w:rsidR="00364E3B">
        <w:rPr>
          <w:sz w:val="28"/>
          <w:szCs w:val="28"/>
        </w:rPr>
        <w:t xml:space="preserve"> </w:t>
      </w:r>
      <w:r w:rsidRPr="00023932">
        <w:rPr>
          <w:spacing w:val="-1"/>
          <w:sz w:val="28"/>
          <w:szCs w:val="28"/>
        </w:rPr>
        <w:t>направлению подготов</w:t>
      </w:r>
      <w:r w:rsidR="00364E3B">
        <w:rPr>
          <w:spacing w:val="-1"/>
          <w:sz w:val="28"/>
          <w:szCs w:val="28"/>
        </w:rPr>
        <w:t xml:space="preserve">ки </w:t>
      </w:r>
      <w:r w:rsidR="008D5656" w:rsidRPr="008D5656">
        <w:rPr>
          <w:spacing w:val="-1"/>
          <w:sz w:val="28"/>
          <w:szCs w:val="28"/>
        </w:rPr>
        <w:t>44.03.04 Профессиональное обучение (по отраслям)</w:t>
      </w:r>
      <w:r w:rsidRPr="00023932">
        <w:rPr>
          <w:sz w:val="28"/>
          <w:szCs w:val="28"/>
        </w:rPr>
        <w:t>.</w:t>
      </w:r>
      <w:proofErr w:type="gramEnd"/>
    </w:p>
    <w:p w14:paraId="6BAC7CC8" w14:textId="77777777" w:rsidR="00023932" w:rsidRPr="00023932" w:rsidRDefault="00023932" w:rsidP="008B36D8">
      <w:pPr>
        <w:shd w:val="clear" w:color="auto" w:fill="FFFFFF"/>
        <w:tabs>
          <w:tab w:val="left" w:pos="1548"/>
          <w:tab w:val="left" w:pos="3485"/>
          <w:tab w:val="left" w:pos="4997"/>
        </w:tabs>
        <w:spacing w:line="240" w:lineRule="auto"/>
        <w:rPr>
          <w:sz w:val="28"/>
          <w:szCs w:val="28"/>
        </w:rPr>
      </w:pPr>
      <w:proofErr w:type="gramStart"/>
      <w:r w:rsidRPr="00023932">
        <w:rPr>
          <w:sz w:val="28"/>
          <w:szCs w:val="28"/>
        </w:rPr>
        <w:t>О</w:t>
      </w:r>
      <w:r w:rsidR="008B36D8">
        <w:rPr>
          <w:sz w:val="28"/>
          <w:szCs w:val="28"/>
        </w:rPr>
        <w:t>П</w:t>
      </w:r>
      <w:r w:rsidRPr="00023932">
        <w:rPr>
          <w:sz w:val="28"/>
          <w:szCs w:val="28"/>
        </w:rPr>
        <w:t xml:space="preserve">ОП регламентирует цели, ожидаемые результаты, </w:t>
      </w:r>
      <w:r w:rsidRPr="00023932">
        <w:rPr>
          <w:spacing w:val="-1"/>
          <w:sz w:val="28"/>
          <w:szCs w:val="28"/>
        </w:rPr>
        <w:t xml:space="preserve">содержание, условия и технологии реализации образовательного процесса, </w:t>
      </w:r>
      <w:r w:rsidRPr="00023932">
        <w:rPr>
          <w:sz w:val="28"/>
          <w:szCs w:val="28"/>
        </w:rPr>
        <w:t xml:space="preserve">оценку качества подготовки выпускника по данному направлению </w:t>
      </w:r>
      <w:r w:rsidRPr="00023932">
        <w:rPr>
          <w:spacing w:val="-2"/>
          <w:sz w:val="28"/>
          <w:szCs w:val="28"/>
        </w:rPr>
        <w:t xml:space="preserve">подготовки и включает в себя: учебный план, рабочие программы </w:t>
      </w:r>
      <w:r w:rsidRPr="00023932">
        <w:rPr>
          <w:sz w:val="28"/>
          <w:szCs w:val="28"/>
        </w:rPr>
        <w:t xml:space="preserve">дисциплин (модулей) и другие материалы, </w:t>
      </w:r>
      <w:r w:rsidRPr="00023932">
        <w:rPr>
          <w:spacing w:val="-1"/>
          <w:sz w:val="28"/>
          <w:szCs w:val="28"/>
        </w:rPr>
        <w:t xml:space="preserve">обеспечивающие качество подготовки обучающихся, а также программы </w:t>
      </w:r>
      <w:r w:rsidRPr="00023932">
        <w:rPr>
          <w:sz w:val="28"/>
          <w:szCs w:val="28"/>
        </w:rPr>
        <w:t xml:space="preserve">всех видов практик, календарный учебный график и методические </w:t>
      </w:r>
      <w:r w:rsidRPr="00023932">
        <w:rPr>
          <w:spacing w:val="-3"/>
          <w:sz w:val="28"/>
          <w:szCs w:val="28"/>
        </w:rPr>
        <w:t>материалы,</w:t>
      </w:r>
      <w:r w:rsidR="008B36D8">
        <w:rPr>
          <w:sz w:val="28"/>
          <w:szCs w:val="28"/>
        </w:rPr>
        <w:t xml:space="preserve"> </w:t>
      </w:r>
      <w:r w:rsidRPr="00023932">
        <w:rPr>
          <w:spacing w:val="-4"/>
          <w:sz w:val="28"/>
          <w:szCs w:val="28"/>
        </w:rPr>
        <w:t>обеспечивающие</w:t>
      </w:r>
      <w:r w:rsidRPr="00023932">
        <w:rPr>
          <w:sz w:val="28"/>
          <w:szCs w:val="28"/>
        </w:rPr>
        <w:t xml:space="preserve"> </w:t>
      </w:r>
      <w:r w:rsidRPr="00023932">
        <w:rPr>
          <w:spacing w:val="-3"/>
          <w:sz w:val="28"/>
          <w:szCs w:val="28"/>
        </w:rPr>
        <w:t>реализацию</w:t>
      </w:r>
      <w:r w:rsidRPr="00023932">
        <w:rPr>
          <w:sz w:val="28"/>
          <w:szCs w:val="28"/>
        </w:rPr>
        <w:t xml:space="preserve"> </w:t>
      </w:r>
      <w:r w:rsidRPr="00023932">
        <w:rPr>
          <w:spacing w:val="-2"/>
          <w:sz w:val="28"/>
          <w:szCs w:val="28"/>
        </w:rPr>
        <w:t>соответствующей</w:t>
      </w:r>
      <w:r w:rsidRPr="00023932">
        <w:rPr>
          <w:sz w:val="28"/>
          <w:szCs w:val="28"/>
        </w:rPr>
        <w:t xml:space="preserve"> о</w:t>
      </w:r>
      <w:r w:rsidRPr="00023932">
        <w:rPr>
          <w:spacing w:val="-1"/>
          <w:sz w:val="28"/>
          <w:szCs w:val="28"/>
        </w:rPr>
        <w:t>бразовательной технологии.</w:t>
      </w:r>
      <w:proofErr w:type="gramEnd"/>
    </w:p>
    <w:p w14:paraId="1FC39945" w14:textId="77777777" w:rsidR="00023932" w:rsidRPr="00023932" w:rsidRDefault="00023932" w:rsidP="00FB6F92">
      <w:pPr>
        <w:shd w:val="clear" w:color="auto" w:fill="FFFFFF"/>
        <w:spacing w:line="240" w:lineRule="auto"/>
        <w:ind w:firstLine="902"/>
        <w:rPr>
          <w:b/>
          <w:bCs/>
          <w:sz w:val="28"/>
          <w:szCs w:val="28"/>
        </w:rPr>
      </w:pPr>
    </w:p>
    <w:p w14:paraId="06853ACF" w14:textId="77777777" w:rsidR="00023932" w:rsidRPr="00023932" w:rsidRDefault="00023932" w:rsidP="00C92A4F">
      <w:pPr>
        <w:shd w:val="clear" w:color="auto" w:fill="FFFFFF"/>
        <w:spacing w:line="240" w:lineRule="auto"/>
        <w:rPr>
          <w:b/>
          <w:sz w:val="28"/>
          <w:szCs w:val="28"/>
        </w:rPr>
      </w:pPr>
      <w:r w:rsidRPr="00023932">
        <w:rPr>
          <w:b/>
          <w:bCs/>
          <w:sz w:val="28"/>
          <w:szCs w:val="28"/>
        </w:rPr>
        <w:t xml:space="preserve">1.2. Нормативные документы для разработки </w:t>
      </w:r>
      <w:r w:rsidRPr="00023932">
        <w:rPr>
          <w:b/>
          <w:sz w:val="28"/>
          <w:szCs w:val="28"/>
        </w:rPr>
        <w:t>О</w:t>
      </w:r>
      <w:r w:rsidR="008B36D8">
        <w:rPr>
          <w:b/>
          <w:sz w:val="28"/>
          <w:szCs w:val="28"/>
        </w:rPr>
        <w:t>П</w:t>
      </w:r>
      <w:r w:rsidRPr="00023932">
        <w:rPr>
          <w:b/>
          <w:sz w:val="28"/>
          <w:szCs w:val="28"/>
        </w:rPr>
        <w:t xml:space="preserve">ОП </w:t>
      </w:r>
      <w:r w:rsidRPr="00023932">
        <w:rPr>
          <w:b/>
          <w:bCs/>
          <w:sz w:val="28"/>
          <w:szCs w:val="28"/>
        </w:rPr>
        <w:t xml:space="preserve">по </w:t>
      </w:r>
      <w:r w:rsidRPr="00023932">
        <w:rPr>
          <w:b/>
          <w:bCs/>
          <w:spacing w:val="-1"/>
          <w:sz w:val="28"/>
          <w:szCs w:val="28"/>
        </w:rPr>
        <w:t xml:space="preserve">направлению </w:t>
      </w:r>
      <w:r w:rsidR="008B36D8">
        <w:rPr>
          <w:b/>
          <w:bCs/>
          <w:spacing w:val="-1"/>
          <w:sz w:val="28"/>
          <w:szCs w:val="28"/>
        </w:rPr>
        <w:t>подготовки</w:t>
      </w:r>
      <w:r w:rsidR="00B126E3">
        <w:rPr>
          <w:b/>
          <w:bCs/>
          <w:spacing w:val="-1"/>
          <w:sz w:val="28"/>
          <w:szCs w:val="28"/>
        </w:rPr>
        <w:t xml:space="preserve"> </w:t>
      </w:r>
      <w:r w:rsidR="008D5656" w:rsidRPr="008D5656">
        <w:rPr>
          <w:b/>
          <w:sz w:val="28"/>
          <w:szCs w:val="28"/>
        </w:rPr>
        <w:t>44.03.04 Профессиональное обучение (по отраслям)</w:t>
      </w:r>
      <w:r w:rsidR="00FE2407">
        <w:rPr>
          <w:b/>
          <w:sz w:val="28"/>
          <w:szCs w:val="28"/>
        </w:rPr>
        <w:t>.</w:t>
      </w:r>
    </w:p>
    <w:p w14:paraId="118AD816" w14:textId="77777777" w:rsidR="00023932" w:rsidRPr="006553DF" w:rsidRDefault="00023932" w:rsidP="006553DF">
      <w:pPr>
        <w:shd w:val="clear" w:color="auto" w:fill="FFFFFF"/>
        <w:spacing w:line="240" w:lineRule="auto"/>
        <w:rPr>
          <w:spacing w:val="-1"/>
          <w:sz w:val="28"/>
          <w:szCs w:val="28"/>
        </w:rPr>
      </w:pPr>
      <w:r w:rsidRPr="006553DF">
        <w:rPr>
          <w:sz w:val="28"/>
          <w:szCs w:val="28"/>
        </w:rPr>
        <w:t>Нормативно</w:t>
      </w:r>
      <w:r w:rsidRPr="006553DF">
        <w:rPr>
          <w:spacing w:val="-1"/>
          <w:sz w:val="28"/>
          <w:szCs w:val="28"/>
        </w:rPr>
        <w:t xml:space="preserve">-правовую базу разработки </w:t>
      </w:r>
      <w:r w:rsidRPr="006553DF">
        <w:rPr>
          <w:sz w:val="28"/>
          <w:szCs w:val="28"/>
        </w:rPr>
        <w:t>О</w:t>
      </w:r>
      <w:r w:rsidR="00C92A4F" w:rsidRPr="006553DF">
        <w:rPr>
          <w:sz w:val="28"/>
          <w:szCs w:val="28"/>
        </w:rPr>
        <w:t>П</w:t>
      </w:r>
      <w:r w:rsidRPr="006553DF">
        <w:rPr>
          <w:sz w:val="28"/>
          <w:szCs w:val="28"/>
        </w:rPr>
        <w:t xml:space="preserve">ОП </w:t>
      </w:r>
      <w:r w:rsidRPr="006553DF">
        <w:rPr>
          <w:spacing w:val="-1"/>
          <w:sz w:val="28"/>
          <w:szCs w:val="28"/>
        </w:rPr>
        <w:t>составляют:</w:t>
      </w:r>
    </w:p>
    <w:p w14:paraId="11CCA27D" w14:textId="77777777" w:rsidR="0025616E" w:rsidRPr="006553DF" w:rsidRDefault="0025616E" w:rsidP="00FE2587">
      <w:pPr>
        <w:numPr>
          <w:ilvl w:val="0"/>
          <w:numId w:val="18"/>
        </w:numPr>
        <w:shd w:val="clear" w:color="auto" w:fill="FFFFFF"/>
        <w:tabs>
          <w:tab w:val="left" w:pos="993"/>
          <w:tab w:val="left" w:pos="1134"/>
        </w:tabs>
        <w:spacing w:line="240" w:lineRule="auto"/>
        <w:ind w:left="0" w:firstLine="709"/>
        <w:rPr>
          <w:rFonts w:eastAsia="Calibri"/>
          <w:sz w:val="28"/>
          <w:szCs w:val="28"/>
          <w:lang w:eastAsia="en-US"/>
        </w:rPr>
      </w:pPr>
      <w:r w:rsidRPr="006553DF">
        <w:rPr>
          <w:rFonts w:eastAsia="Calibri"/>
          <w:sz w:val="28"/>
          <w:szCs w:val="28"/>
          <w:lang w:eastAsia="en-US"/>
        </w:rPr>
        <w:t xml:space="preserve">Федеральный закон </w:t>
      </w:r>
      <w:r w:rsidRPr="006553DF">
        <w:rPr>
          <w:rFonts w:eastAsia="Calibri"/>
          <w:bCs/>
          <w:sz w:val="28"/>
          <w:szCs w:val="28"/>
          <w:shd w:val="clear" w:color="auto" w:fill="FFFFFF"/>
          <w:lang w:eastAsia="en-US"/>
        </w:rPr>
        <w:t>«Об образовании в Российской Федерации» от 29.12.2012г. №273-ФЗ;</w:t>
      </w:r>
      <w:r w:rsidRPr="006553DF">
        <w:rPr>
          <w:rFonts w:eastAsia="Calibri"/>
          <w:sz w:val="28"/>
          <w:szCs w:val="28"/>
          <w:lang w:eastAsia="en-US"/>
        </w:rPr>
        <w:t xml:space="preserve"> </w:t>
      </w:r>
    </w:p>
    <w:p w14:paraId="31A740CC" w14:textId="77777777" w:rsidR="00FA0C41" w:rsidRDefault="0025616E" w:rsidP="00FA0C41">
      <w:pPr>
        <w:numPr>
          <w:ilvl w:val="0"/>
          <w:numId w:val="18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  <w:lang w:eastAsia="x-none"/>
        </w:rPr>
      </w:pPr>
      <w:r w:rsidRPr="00A449CA">
        <w:rPr>
          <w:bCs/>
          <w:sz w:val="28"/>
          <w:szCs w:val="28"/>
          <w:shd w:val="clear" w:color="auto" w:fill="FFFFFF"/>
          <w:lang w:eastAsia="x-none"/>
        </w:rPr>
        <w:t xml:space="preserve">Приказ </w:t>
      </w:r>
      <w:r w:rsidRPr="00A449CA">
        <w:rPr>
          <w:sz w:val="28"/>
          <w:szCs w:val="28"/>
          <w:lang w:val="x-none" w:eastAsia="x-none"/>
        </w:rPr>
        <w:t>Министерства образования и науки РФ</w:t>
      </w:r>
      <w:r w:rsidRPr="00A449CA">
        <w:rPr>
          <w:sz w:val="28"/>
          <w:szCs w:val="28"/>
          <w:lang w:eastAsia="x-none"/>
        </w:rPr>
        <w:t xml:space="preserve"> от </w:t>
      </w:r>
      <w:r w:rsidR="00B63EF7">
        <w:rPr>
          <w:sz w:val="28"/>
          <w:szCs w:val="28"/>
          <w:lang w:eastAsia="x-none"/>
        </w:rPr>
        <w:t>05.04.</w:t>
      </w:r>
      <w:r w:rsidRPr="00A449CA">
        <w:rPr>
          <w:sz w:val="28"/>
          <w:szCs w:val="28"/>
          <w:lang w:eastAsia="x-none"/>
        </w:rPr>
        <w:t>201</w:t>
      </w:r>
      <w:r w:rsidR="00B63EF7">
        <w:rPr>
          <w:sz w:val="28"/>
          <w:szCs w:val="28"/>
          <w:lang w:eastAsia="x-none"/>
        </w:rPr>
        <w:t>7г. №301</w:t>
      </w:r>
      <w:r w:rsidRPr="00A449CA">
        <w:rPr>
          <w:sz w:val="28"/>
          <w:szCs w:val="28"/>
          <w:lang w:eastAsia="x-none"/>
        </w:rPr>
        <w:t xml:space="preserve"> «Об утверждении Порядка организации и осуществления образовательной деятельности по образовательным программам высшего образования – программам </w:t>
      </w:r>
      <w:proofErr w:type="spellStart"/>
      <w:r w:rsidRPr="00A449CA">
        <w:rPr>
          <w:sz w:val="28"/>
          <w:szCs w:val="28"/>
          <w:lang w:eastAsia="x-none"/>
        </w:rPr>
        <w:t>бакалавриата</w:t>
      </w:r>
      <w:proofErr w:type="spellEnd"/>
      <w:r w:rsidRPr="00A449CA">
        <w:rPr>
          <w:sz w:val="28"/>
          <w:szCs w:val="28"/>
          <w:lang w:eastAsia="x-none"/>
        </w:rPr>
        <w:t xml:space="preserve">, программам </w:t>
      </w:r>
      <w:proofErr w:type="spellStart"/>
      <w:r w:rsidRPr="00A449CA">
        <w:rPr>
          <w:sz w:val="28"/>
          <w:szCs w:val="28"/>
          <w:lang w:eastAsia="x-none"/>
        </w:rPr>
        <w:t>специалитета</w:t>
      </w:r>
      <w:proofErr w:type="spellEnd"/>
      <w:r w:rsidRPr="00A449CA">
        <w:rPr>
          <w:sz w:val="28"/>
          <w:szCs w:val="28"/>
          <w:lang w:eastAsia="x-none"/>
        </w:rPr>
        <w:t>, программам магистратуры»;</w:t>
      </w:r>
    </w:p>
    <w:p w14:paraId="087ADF5D" w14:textId="77777777" w:rsidR="00FA0C41" w:rsidRPr="00FA0C41" w:rsidRDefault="008D5656" w:rsidP="00FA0C41">
      <w:pPr>
        <w:numPr>
          <w:ilvl w:val="0"/>
          <w:numId w:val="18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  <w:lang w:eastAsia="x-none"/>
        </w:rPr>
      </w:pPr>
      <w:r w:rsidRPr="008D5656">
        <w:rPr>
          <w:sz w:val="28"/>
          <w:szCs w:val="28"/>
          <w:lang w:eastAsia="x-none"/>
        </w:rPr>
        <w:t xml:space="preserve">Федеральный государственный образовательный стандарт высшего образования (далее – ФГОС </w:t>
      </w:r>
      <w:proofErr w:type="gramStart"/>
      <w:r w:rsidRPr="008D5656">
        <w:rPr>
          <w:sz w:val="28"/>
          <w:szCs w:val="28"/>
          <w:lang w:eastAsia="x-none"/>
        </w:rPr>
        <w:t>ВО</w:t>
      </w:r>
      <w:proofErr w:type="gramEnd"/>
      <w:r w:rsidRPr="008D5656">
        <w:rPr>
          <w:sz w:val="28"/>
          <w:szCs w:val="28"/>
          <w:lang w:eastAsia="x-none"/>
        </w:rPr>
        <w:t xml:space="preserve">) </w:t>
      </w:r>
      <w:proofErr w:type="gramStart"/>
      <w:r w:rsidRPr="008D5656">
        <w:rPr>
          <w:sz w:val="28"/>
          <w:szCs w:val="28"/>
          <w:lang w:eastAsia="x-none"/>
        </w:rPr>
        <w:t>по</w:t>
      </w:r>
      <w:proofErr w:type="gramEnd"/>
      <w:r w:rsidRPr="008D5656">
        <w:rPr>
          <w:sz w:val="28"/>
          <w:szCs w:val="28"/>
          <w:lang w:eastAsia="x-none"/>
        </w:rPr>
        <w:t xml:space="preserve"> направлению подготовки Профессиональное обучение (по отраслям), утвержденный приказом Министерства образования и науки Российской Федерации от «01» октября 2015 г. № 1085</w:t>
      </w:r>
      <w:r w:rsidR="00FA0C41" w:rsidRPr="00FA0C41">
        <w:rPr>
          <w:sz w:val="28"/>
          <w:szCs w:val="28"/>
          <w:lang w:eastAsia="x-none"/>
        </w:rPr>
        <w:t>;</w:t>
      </w:r>
    </w:p>
    <w:p w14:paraId="39DB9445" w14:textId="77777777" w:rsidR="0025616E" w:rsidRPr="006553DF" w:rsidRDefault="0025616E" w:rsidP="00FE2587">
      <w:pPr>
        <w:numPr>
          <w:ilvl w:val="0"/>
          <w:numId w:val="18"/>
        </w:numPr>
        <w:tabs>
          <w:tab w:val="left" w:pos="993"/>
        </w:tabs>
        <w:spacing w:line="240" w:lineRule="auto"/>
        <w:ind w:left="0" w:firstLine="709"/>
        <w:rPr>
          <w:bCs/>
          <w:sz w:val="28"/>
          <w:szCs w:val="28"/>
          <w:shd w:val="clear" w:color="auto" w:fill="FFFFFF"/>
          <w:lang w:eastAsia="x-none"/>
        </w:rPr>
      </w:pPr>
      <w:r w:rsidRPr="006553DF">
        <w:rPr>
          <w:bCs/>
          <w:sz w:val="28"/>
          <w:szCs w:val="28"/>
          <w:shd w:val="clear" w:color="auto" w:fill="FFFFFF"/>
          <w:lang w:eastAsia="x-none"/>
        </w:rPr>
        <w:t>Постановление Правительства РФ от 28 октября 2013г. №966 «О лицензировании образовательной деятельности»;</w:t>
      </w:r>
    </w:p>
    <w:p w14:paraId="5D318F99" w14:textId="77777777" w:rsidR="0025616E" w:rsidRPr="006553DF" w:rsidRDefault="001B7AB7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>
        <w:rPr>
          <w:spacing w:val="-1"/>
          <w:sz w:val="28"/>
          <w:szCs w:val="28"/>
        </w:rPr>
        <w:t>Н</w:t>
      </w:r>
      <w:r w:rsidR="0025616E" w:rsidRPr="006553DF">
        <w:rPr>
          <w:spacing w:val="-1"/>
          <w:sz w:val="28"/>
          <w:szCs w:val="28"/>
        </w:rPr>
        <w:t xml:space="preserve">ормативно-методические документы </w:t>
      </w:r>
      <w:proofErr w:type="spellStart"/>
      <w:r w:rsidR="0025616E" w:rsidRPr="006553DF">
        <w:rPr>
          <w:spacing w:val="-1"/>
          <w:sz w:val="28"/>
          <w:szCs w:val="28"/>
        </w:rPr>
        <w:t>Минобрнауки</w:t>
      </w:r>
      <w:proofErr w:type="spellEnd"/>
      <w:r w:rsidR="0025616E" w:rsidRPr="006553DF">
        <w:rPr>
          <w:spacing w:val="-1"/>
          <w:sz w:val="28"/>
          <w:szCs w:val="28"/>
        </w:rPr>
        <w:t xml:space="preserve"> России; </w:t>
      </w:r>
    </w:p>
    <w:p w14:paraId="49F6DF8C" w14:textId="77777777" w:rsidR="0025616E" w:rsidRPr="006553DF" w:rsidRDefault="0025616E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 w:rsidRPr="00A449CA">
        <w:rPr>
          <w:spacing w:val="-1"/>
          <w:sz w:val="28"/>
          <w:szCs w:val="28"/>
        </w:rPr>
        <w:t xml:space="preserve">Устав </w:t>
      </w:r>
      <w:r w:rsidRPr="00A449CA">
        <w:rPr>
          <w:sz w:val="28"/>
          <w:szCs w:val="28"/>
        </w:rPr>
        <w:t xml:space="preserve">федерального государственного бюджетного образовательного учреждения высшего образования </w:t>
      </w:r>
      <w:r w:rsidRPr="00A449CA">
        <w:rPr>
          <w:spacing w:val="-1"/>
          <w:sz w:val="28"/>
          <w:szCs w:val="28"/>
        </w:rPr>
        <w:t>«Нижегородский гос</w:t>
      </w:r>
      <w:r w:rsidRPr="006553DF">
        <w:rPr>
          <w:spacing w:val="-1"/>
          <w:sz w:val="28"/>
          <w:szCs w:val="28"/>
        </w:rPr>
        <w:t>ударственный педагогический университет им</w:t>
      </w:r>
      <w:r w:rsidR="001B7AB7">
        <w:rPr>
          <w:spacing w:val="-1"/>
          <w:sz w:val="28"/>
          <w:szCs w:val="28"/>
        </w:rPr>
        <w:t>ени</w:t>
      </w:r>
      <w:r w:rsidRPr="006553DF">
        <w:rPr>
          <w:spacing w:val="-1"/>
          <w:sz w:val="28"/>
          <w:szCs w:val="28"/>
        </w:rPr>
        <w:t xml:space="preserve"> </w:t>
      </w:r>
      <w:proofErr w:type="spellStart"/>
      <w:r w:rsidRPr="006553DF">
        <w:rPr>
          <w:spacing w:val="-1"/>
          <w:sz w:val="28"/>
          <w:szCs w:val="28"/>
        </w:rPr>
        <w:t>Козьмы</w:t>
      </w:r>
      <w:proofErr w:type="spellEnd"/>
      <w:r w:rsidRPr="006553DF">
        <w:rPr>
          <w:spacing w:val="-1"/>
          <w:sz w:val="28"/>
          <w:szCs w:val="28"/>
        </w:rPr>
        <w:t xml:space="preserve"> Минина»</w:t>
      </w:r>
      <w:r w:rsidR="00AD3F3D">
        <w:rPr>
          <w:spacing w:val="-1"/>
          <w:sz w:val="28"/>
          <w:szCs w:val="28"/>
        </w:rPr>
        <w:t xml:space="preserve"> (далее </w:t>
      </w:r>
      <w:r w:rsidR="009F413A">
        <w:rPr>
          <w:spacing w:val="-1"/>
          <w:sz w:val="28"/>
          <w:szCs w:val="28"/>
        </w:rPr>
        <w:t>–</w:t>
      </w:r>
      <w:r w:rsidR="00AD3F3D">
        <w:rPr>
          <w:spacing w:val="-1"/>
          <w:sz w:val="28"/>
          <w:szCs w:val="28"/>
        </w:rPr>
        <w:t xml:space="preserve"> </w:t>
      </w:r>
      <w:r w:rsidR="009F413A">
        <w:rPr>
          <w:spacing w:val="-1"/>
          <w:sz w:val="28"/>
          <w:szCs w:val="28"/>
        </w:rPr>
        <w:t>ФГБОУ ВО «</w:t>
      </w:r>
      <w:r w:rsidR="00AD3F3D">
        <w:rPr>
          <w:spacing w:val="-1"/>
          <w:sz w:val="28"/>
          <w:szCs w:val="28"/>
        </w:rPr>
        <w:t>НГПУ им.</w:t>
      </w:r>
      <w:r w:rsidR="00106349">
        <w:rPr>
          <w:spacing w:val="-1"/>
          <w:sz w:val="28"/>
          <w:szCs w:val="28"/>
        </w:rPr>
        <w:t xml:space="preserve"> </w:t>
      </w:r>
      <w:r w:rsidR="00AD3F3D">
        <w:rPr>
          <w:spacing w:val="-1"/>
          <w:sz w:val="28"/>
          <w:szCs w:val="28"/>
        </w:rPr>
        <w:t>К.</w:t>
      </w:r>
      <w:r w:rsidR="00106349">
        <w:rPr>
          <w:spacing w:val="-1"/>
          <w:sz w:val="28"/>
          <w:szCs w:val="28"/>
        </w:rPr>
        <w:t xml:space="preserve"> </w:t>
      </w:r>
      <w:r w:rsidR="00AD3F3D">
        <w:rPr>
          <w:spacing w:val="-1"/>
          <w:sz w:val="28"/>
          <w:szCs w:val="28"/>
        </w:rPr>
        <w:t>Минина</w:t>
      </w:r>
      <w:r w:rsidR="00E21B9F">
        <w:rPr>
          <w:spacing w:val="-1"/>
          <w:sz w:val="28"/>
          <w:szCs w:val="28"/>
        </w:rPr>
        <w:t xml:space="preserve">, </w:t>
      </w:r>
      <w:r w:rsidR="00106349">
        <w:rPr>
          <w:spacing w:val="-1"/>
          <w:sz w:val="28"/>
          <w:szCs w:val="28"/>
        </w:rPr>
        <w:t xml:space="preserve">НГПУ им. К. Минина, </w:t>
      </w:r>
      <w:proofErr w:type="spellStart"/>
      <w:r w:rsidR="00106349">
        <w:rPr>
          <w:spacing w:val="-1"/>
          <w:sz w:val="28"/>
          <w:szCs w:val="28"/>
        </w:rPr>
        <w:t>Мининский</w:t>
      </w:r>
      <w:proofErr w:type="spellEnd"/>
      <w:r w:rsidR="00106349">
        <w:rPr>
          <w:spacing w:val="-1"/>
          <w:sz w:val="28"/>
          <w:szCs w:val="28"/>
        </w:rPr>
        <w:t xml:space="preserve"> у</w:t>
      </w:r>
      <w:r w:rsidR="00E21B9F">
        <w:rPr>
          <w:spacing w:val="-1"/>
          <w:sz w:val="28"/>
          <w:szCs w:val="28"/>
        </w:rPr>
        <w:t>ниверситет</w:t>
      </w:r>
      <w:r w:rsidR="00AD3F3D">
        <w:rPr>
          <w:spacing w:val="-1"/>
          <w:sz w:val="28"/>
          <w:szCs w:val="28"/>
        </w:rPr>
        <w:t>)</w:t>
      </w:r>
      <w:r w:rsidRPr="006553DF">
        <w:rPr>
          <w:spacing w:val="-1"/>
          <w:sz w:val="28"/>
          <w:szCs w:val="28"/>
        </w:rPr>
        <w:t>;</w:t>
      </w:r>
    </w:p>
    <w:p w14:paraId="3994B6EE" w14:textId="77777777" w:rsidR="00023932" w:rsidRPr="006553DF" w:rsidRDefault="00142C92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 w:rsidRPr="006553DF">
        <w:rPr>
          <w:spacing w:val="-1"/>
          <w:sz w:val="28"/>
          <w:szCs w:val="28"/>
        </w:rPr>
        <w:t>Положение</w:t>
      </w:r>
      <w:r w:rsidR="00023932" w:rsidRPr="006553DF">
        <w:rPr>
          <w:spacing w:val="-1"/>
          <w:sz w:val="28"/>
          <w:szCs w:val="28"/>
        </w:rPr>
        <w:t xml:space="preserve"> </w:t>
      </w:r>
      <w:r w:rsidR="00C92A4F" w:rsidRPr="006553DF">
        <w:rPr>
          <w:spacing w:val="-1"/>
          <w:sz w:val="28"/>
          <w:szCs w:val="28"/>
        </w:rPr>
        <w:t xml:space="preserve">о порядке формирования основной </w:t>
      </w:r>
      <w:r w:rsidR="00DD31EA">
        <w:rPr>
          <w:spacing w:val="-1"/>
          <w:sz w:val="28"/>
          <w:szCs w:val="28"/>
        </w:rPr>
        <w:t xml:space="preserve">профессиональной </w:t>
      </w:r>
      <w:r w:rsidRPr="006553DF">
        <w:rPr>
          <w:spacing w:val="-1"/>
          <w:sz w:val="28"/>
          <w:szCs w:val="28"/>
        </w:rPr>
        <w:t>образовательной программы</w:t>
      </w:r>
      <w:r w:rsidR="00DD31EA">
        <w:rPr>
          <w:spacing w:val="-1"/>
          <w:sz w:val="28"/>
          <w:szCs w:val="28"/>
        </w:rPr>
        <w:t xml:space="preserve"> по направлениям подготовки (специальностям)</w:t>
      </w:r>
      <w:r w:rsidRPr="006553DF">
        <w:rPr>
          <w:spacing w:val="-1"/>
          <w:sz w:val="28"/>
          <w:szCs w:val="28"/>
        </w:rPr>
        <w:t xml:space="preserve">, утвержденное решением Ученого совета НГПУ им. К. Минина от </w:t>
      </w:r>
      <w:r w:rsidR="00930947">
        <w:rPr>
          <w:spacing w:val="-1"/>
          <w:sz w:val="28"/>
          <w:szCs w:val="28"/>
        </w:rPr>
        <w:t>30.08.2017 г., протокол № 13</w:t>
      </w:r>
      <w:r w:rsidR="00DD31EA">
        <w:rPr>
          <w:spacing w:val="-1"/>
          <w:sz w:val="28"/>
          <w:szCs w:val="28"/>
        </w:rPr>
        <w:t>;</w:t>
      </w:r>
    </w:p>
    <w:p w14:paraId="08DDD9AF" w14:textId="77777777" w:rsidR="00142C92" w:rsidRPr="006553DF" w:rsidRDefault="006308BF" w:rsidP="00FE2587">
      <w:pPr>
        <w:widowControl w:val="0"/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pacing w:val="-1"/>
          <w:sz w:val="28"/>
          <w:szCs w:val="28"/>
        </w:rPr>
      </w:pPr>
      <w:r w:rsidRPr="006553DF">
        <w:rPr>
          <w:spacing w:val="-1"/>
          <w:sz w:val="28"/>
          <w:szCs w:val="28"/>
        </w:rPr>
        <w:t xml:space="preserve">Положение о </w:t>
      </w:r>
      <w:r w:rsidR="0025616E" w:rsidRPr="006553DF">
        <w:rPr>
          <w:sz w:val="28"/>
          <w:szCs w:val="28"/>
        </w:rPr>
        <w:t xml:space="preserve">рабочей программе дисциплины </w:t>
      </w:r>
      <w:r w:rsidR="0025616E" w:rsidRPr="0025616E">
        <w:rPr>
          <w:sz w:val="28"/>
          <w:szCs w:val="28"/>
        </w:rPr>
        <w:t xml:space="preserve">(модуля), реализуемой по образовательным программам высшего образования – программам </w:t>
      </w:r>
      <w:proofErr w:type="spellStart"/>
      <w:r w:rsidR="0025616E" w:rsidRPr="0025616E">
        <w:rPr>
          <w:sz w:val="28"/>
          <w:szCs w:val="28"/>
        </w:rPr>
        <w:t>бакалавриата</w:t>
      </w:r>
      <w:proofErr w:type="spellEnd"/>
      <w:r w:rsidR="0025616E" w:rsidRPr="0025616E">
        <w:rPr>
          <w:sz w:val="28"/>
          <w:szCs w:val="28"/>
        </w:rPr>
        <w:t xml:space="preserve">, </w:t>
      </w:r>
      <w:proofErr w:type="spellStart"/>
      <w:r w:rsidR="0025616E" w:rsidRPr="0025616E">
        <w:rPr>
          <w:sz w:val="28"/>
          <w:szCs w:val="28"/>
        </w:rPr>
        <w:t>специалитета</w:t>
      </w:r>
      <w:proofErr w:type="spellEnd"/>
      <w:r w:rsidR="0025616E" w:rsidRPr="0025616E">
        <w:rPr>
          <w:sz w:val="28"/>
          <w:szCs w:val="28"/>
        </w:rPr>
        <w:t xml:space="preserve">, </w:t>
      </w:r>
      <w:r w:rsidR="0025616E" w:rsidRPr="006553DF">
        <w:rPr>
          <w:sz w:val="28"/>
          <w:szCs w:val="28"/>
        </w:rPr>
        <w:t>магистратуры и аспирантуры</w:t>
      </w:r>
      <w:r w:rsidRPr="006553DF">
        <w:rPr>
          <w:spacing w:val="-1"/>
          <w:sz w:val="28"/>
          <w:szCs w:val="28"/>
        </w:rPr>
        <w:t xml:space="preserve">, утвержденное решением Ученого совета НГПУ им. К. Минина от </w:t>
      </w:r>
      <w:r w:rsidR="00930947">
        <w:rPr>
          <w:spacing w:val="-1"/>
          <w:sz w:val="28"/>
          <w:szCs w:val="28"/>
        </w:rPr>
        <w:t>30.08.2017 г., протокол № 13</w:t>
      </w:r>
      <w:r w:rsidR="00DD31EA">
        <w:rPr>
          <w:spacing w:val="-1"/>
          <w:sz w:val="28"/>
          <w:szCs w:val="28"/>
        </w:rPr>
        <w:t>;</w:t>
      </w:r>
    </w:p>
    <w:p w14:paraId="46A8706C" w14:textId="77777777" w:rsidR="00835835" w:rsidRDefault="00835835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 w:rsidRPr="006553DF">
        <w:rPr>
          <w:spacing w:val="-1"/>
          <w:sz w:val="28"/>
          <w:szCs w:val="28"/>
        </w:rPr>
        <w:t xml:space="preserve">Положение о </w:t>
      </w:r>
      <w:r w:rsidR="00DD31EA">
        <w:rPr>
          <w:spacing w:val="-1"/>
          <w:sz w:val="28"/>
          <w:szCs w:val="28"/>
        </w:rPr>
        <w:t xml:space="preserve">практике </w:t>
      </w:r>
      <w:proofErr w:type="gramStart"/>
      <w:r w:rsidR="00DD31EA">
        <w:rPr>
          <w:spacing w:val="-1"/>
          <w:sz w:val="28"/>
          <w:szCs w:val="28"/>
        </w:rPr>
        <w:t>обучающихся</w:t>
      </w:r>
      <w:proofErr w:type="gramEnd"/>
      <w:r w:rsidR="00DD31EA">
        <w:rPr>
          <w:spacing w:val="-1"/>
          <w:sz w:val="28"/>
          <w:szCs w:val="28"/>
        </w:rPr>
        <w:t xml:space="preserve">, осваивающих </w:t>
      </w:r>
      <w:r w:rsidR="0021784B">
        <w:rPr>
          <w:spacing w:val="-1"/>
          <w:sz w:val="28"/>
          <w:szCs w:val="28"/>
        </w:rPr>
        <w:t xml:space="preserve">основные профессиональные </w:t>
      </w:r>
      <w:r w:rsidR="00DD31EA">
        <w:rPr>
          <w:spacing w:val="-1"/>
          <w:sz w:val="28"/>
          <w:szCs w:val="28"/>
        </w:rPr>
        <w:t xml:space="preserve">образовательные программы высшего образования, утвержденное решением Ученого совета </w:t>
      </w:r>
      <w:r w:rsidR="00930947">
        <w:rPr>
          <w:spacing w:val="-1"/>
          <w:sz w:val="28"/>
          <w:szCs w:val="28"/>
        </w:rPr>
        <w:t>НГПУ им. К. Минина от 30.08.2017</w:t>
      </w:r>
      <w:r w:rsidR="00DD31EA">
        <w:rPr>
          <w:spacing w:val="-1"/>
          <w:sz w:val="28"/>
          <w:szCs w:val="28"/>
        </w:rPr>
        <w:t xml:space="preserve"> г., прото</w:t>
      </w:r>
      <w:r w:rsidR="00930947">
        <w:rPr>
          <w:spacing w:val="-1"/>
          <w:sz w:val="28"/>
          <w:szCs w:val="28"/>
        </w:rPr>
        <w:t>кол № 13</w:t>
      </w:r>
      <w:r w:rsidR="00DD31EA">
        <w:rPr>
          <w:spacing w:val="-1"/>
          <w:sz w:val="28"/>
          <w:szCs w:val="28"/>
        </w:rPr>
        <w:t>.</w:t>
      </w:r>
    </w:p>
    <w:p w14:paraId="0562CB0E" w14:textId="77777777" w:rsidR="00ED21C3" w:rsidRDefault="00ED21C3" w:rsidP="00C92A4F">
      <w:pPr>
        <w:shd w:val="clear" w:color="auto" w:fill="FFFFFF"/>
        <w:spacing w:line="240" w:lineRule="auto"/>
        <w:rPr>
          <w:b/>
          <w:bCs/>
          <w:sz w:val="28"/>
          <w:szCs w:val="28"/>
        </w:rPr>
      </w:pPr>
    </w:p>
    <w:p w14:paraId="541CC2CB" w14:textId="77777777" w:rsidR="006308BF" w:rsidRPr="006308BF" w:rsidRDefault="006308BF" w:rsidP="00C92A4F">
      <w:pPr>
        <w:shd w:val="clear" w:color="auto" w:fill="FFFFFF"/>
        <w:spacing w:line="240" w:lineRule="auto"/>
        <w:rPr>
          <w:spacing w:val="-8"/>
          <w:sz w:val="28"/>
          <w:szCs w:val="28"/>
        </w:rPr>
      </w:pPr>
      <w:r w:rsidRPr="006308BF">
        <w:rPr>
          <w:b/>
          <w:bCs/>
          <w:sz w:val="28"/>
          <w:szCs w:val="28"/>
        </w:rPr>
        <w:t xml:space="preserve">1.3. Общая характеристика вузовской </w:t>
      </w:r>
      <w:r w:rsidRPr="006308BF">
        <w:rPr>
          <w:b/>
          <w:sz w:val="28"/>
          <w:szCs w:val="28"/>
        </w:rPr>
        <w:t>основной профессиональной образовательной программы</w:t>
      </w:r>
      <w:r w:rsidR="00FE2407">
        <w:rPr>
          <w:b/>
          <w:sz w:val="28"/>
          <w:szCs w:val="28"/>
        </w:rPr>
        <w:t>.</w:t>
      </w:r>
    </w:p>
    <w:p w14:paraId="34CE0A41" w14:textId="77777777" w:rsidR="00733C4E" w:rsidRDefault="00733C4E" w:rsidP="00C92A4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</w:p>
    <w:p w14:paraId="74264D80" w14:textId="77777777" w:rsidR="008B36D8" w:rsidRPr="008B36D8" w:rsidRDefault="008B36D8" w:rsidP="00C92A4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  <w:r w:rsidRPr="008B36D8">
        <w:rPr>
          <w:b/>
          <w:spacing w:val="-1"/>
          <w:sz w:val="28"/>
          <w:szCs w:val="28"/>
        </w:rPr>
        <w:t>1.3.1. Миссия О</w:t>
      </w:r>
      <w:r w:rsidR="00E67FA1">
        <w:rPr>
          <w:b/>
          <w:spacing w:val="-1"/>
          <w:sz w:val="28"/>
          <w:szCs w:val="28"/>
        </w:rPr>
        <w:t>П</w:t>
      </w:r>
      <w:r w:rsidRPr="008B36D8">
        <w:rPr>
          <w:b/>
          <w:spacing w:val="-1"/>
          <w:sz w:val="28"/>
          <w:szCs w:val="28"/>
        </w:rPr>
        <w:t>ОП</w:t>
      </w:r>
      <w:r w:rsidR="00733C4E" w:rsidRPr="00733C4E">
        <w:rPr>
          <w:b/>
          <w:spacing w:val="-1"/>
          <w:sz w:val="28"/>
          <w:szCs w:val="28"/>
        </w:rPr>
        <w:t>:</w:t>
      </w:r>
      <w:r w:rsidR="00733C4E">
        <w:rPr>
          <w:spacing w:val="-1"/>
          <w:sz w:val="28"/>
          <w:szCs w:val="28"/>
        </w:rPr>
        <w:t xml:space="preserve"> </w:t>
      </w:r>
      <w:r w:rsidR="008D5656" w:rsidRPr="008D5656">
        <w:rPr>
          <w:spacing w:val="-1"/>
          <w:sz w:val="28"/>
          <w:szCs w:val="28"/>
        </w:rPr>
        <w:t>заключается в обеспечении эффективности профессионально-педагогического образования, подготовке конкурентоспособного, компетентного специалиста, способного осуществлять подготовку рабочих и специалис</w:t>
      </w:r>
      <w:r w:rsidR="008D5656">
        <w:rPr>
          <w:spacing w:val="-1"/>
          <w:sz w:val="28"/>
          <w:szCs w:val="28"/>
        </w:rPr>
        <w:t>тов для инновационной экономики</w:t>
      </w:r>
      <w:r w:rsidR="00733C4E">
        <w:rPr>
          <w:spacing w:val="-1"/>
          <w:sz w:val="28"/>
          <w:szCs w:val="28"/>
        </w:rPr>
        <w:t>.</w:t>
      </w:r>
    </w:p>
    <w:p w14:paraId="62EBF3C5" w14:textId="77777777" w:rsidR="00733C4E" w:rsidRDefault="00733C4E" w:rsidP="00FE2407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</w:p>
    <w:p w14:paraId="3339842E" w14:textId="77777777" w:rsidR="008B36D8" w:rsidRPr="00A449CA" w:rsidRDefault="008B36D8" w:rsidP="00FE2407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  <w:r w:rsidRPr="008B36D8">
        <w:rPr>
          <w:b/>
          <w:spacing w:val="-1"/>
          <w:sz w:val="28"/>
          <w:szCs w:val="28"/>
        </w:rPr>
        <w:t xml:space="preserve">1.3.2. </w:t>
      </w:r>
      <w:r w:rsidRPr="00A449CA">
        <w:rPr>
          <w:b/>
          <w:spacing w:val="-1"/>
          <w:sz w:val="28"/>
          <w:szCs w:val="28"/>
        </w:rPr>
        <w:t xml:space="preserve">Цель </w:t>
      </w:r>
      <w:r w:rsidRPr="00A449CA">
        <w:rPr>
          <w:b/>
          <w:sz w:val="28"/>
          <w:szCs w:val="28"/>
        </w:rPr>
        <w:t>О</w:t>
      </w:r>
      <w:r w:rsidR="00E67FA1" w:rsidRPr="00A449CA">
        <w:rPr>
          <w:b/>
          <w:sz w:val="28"/>
          <w:szCs w:val="28"/>
        </w:rPr>
        <w:t>П</w:t>
      </w:r>
      <w:r w:rsidRPr="00A449CA">
        <w:rPr>
          <w:b/>
          <w:sz w:val="28"/>
          <w:szCs w:val="28"/>
        </w:rPr>
        <w:t>ОП</w:t>
      </w:r>
      <w:r w:rsidR="00E67FA1" w:rsidRPr="00733C4E">
        <w:rPr>
          <w:b/>
          <w:sz w:val="28"/>
          <w:szCs w:val="28"/>
        </w:rPr>
        <w:t>:</w:t>
      </w:r>
      <w:r w:rsidR="00E67FA1" w:rsidRPr="00A449CA">
        <w:rPr>
          <w:sz w:val="28"/>
          <w:szCs w:val="28"/>
        </w:rPr>
        <w:t xml:space="preserve"> ОПОП имеет своей целью развитие у </w:t>
      </w:r>
      <w:r w:rsidR="00FE2407" w:rsidRPr="00A449CA">
        <w:rPr>
          <w:sz w:val="28"/>
          <w:szCs w:val="28"/>
        </w:rPr>
        <w:t>обучающихся</w:t>
      </w:r>
      <w:r w:rsidR="00E67FA1" w:rsidRPr="00A449CA">
        <w:rPr>
          <w:sz w:val="28"/>
          <w:szCs w:val="28"/>
        </w:rPr>
        <w:t xml:space="preserve"> личностных качеств и формирование общекультурных</w:t>
      </w:r>
      <w:r w:rsidR="00FE2407" w:rsidRPr="00A449CA">
        <w:rPr>
          <w:sz w:val="28"/>
          <w:szCs w:val="28"/>
        </w:rPr>
        <w:t>, общепрофессиональных</w:t>
      </w:r>
      <w:r w:rsidR="00E67FA1" w:rsidRPr="00A449CA">
        <w:rPr>
          <w:sz w:val="28"/>
          <w:szCs w:val="28"/>
        </w:rPr>
        <w:t xml:space="preserve"> и профессиональных компетенций в соответствии с Федеральным государственным образовательным стандартом высшего образования по направлению подготовки</w:t>
      </w:r>
      <w:r w:rsidR="00FE2407" w:rsidRPr="00A449CA">
        <w:rPr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44.03.04 Профессиональное обучение (по отраслям)</w:t>
      </w:r>
      <w:r w:rsidR="00FE2407" w:rsidRPr="00A449CA">
        <w:rPr>
          <w:sz w:val="28"/>
          <w:szCs w:val="28"/>
        </w:rPr>
        <w:t>.</w:t>
      </w:r>
    </w:p>
    <w:p w14:paraId="6D98A12B" w14:textId="77777777" w:rsidR="00733C4E" w:rsidRDefault="00733C4E" w:rsidP="00C92A4F">
      <w:pPr>
        <w:shd w:val="clear" w:color="auto" w:fill="FFFFFF"/>
        <w:tabs>
          <w:tab w:val="left" w:pos="1123"/>
        </w:tabs>
        <w:spacing w:line="240" w:lineRule="auto"/>
        <w:rPr>
          <w:b/>
          <w:spacing w:val="-8"/>
          <w:sz w:val="28"/>
          <w:szCs w:val="28"/>
        </w:rPr>
      </w:pPr>
    </w:p>
    <w:p w14:paraId="01A10AB3" w14:textId="77777777" w:rsidR="008B36D8" w:rsidRP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b/>
          <w:spacing w:val="-1"/>
          <w:sz w:val="28"/>
          <w:szCs w:val="28"/>
        </w:rPr>
      </w:pPr>
      <w:r w:rsidRPr="008B36D8">
        <w:rPr>
          <w:b/>
          <w:spacing w:val="-8"/>
          <w:sz w:val="28"/>
          <w:szCs w:val="28"/>
        </w:rPr>
        <w:t xml:space="preserve">1.3.3. </w:t>
      </w:r>
      <w:r w:rsidRPr="008B36D8">
        <w:rPr>
          <w:b/>
          <w:spacing w:val="-1"/>
          <w:sz w:val="28"/>
          <w:szCs w:val="28"/>
        </w:rPr>
        <w:t>Квалификация выпускника</w:t>
      </w:r>
      <w:r w:rsidR="00E67FA1">
        <w:rPr>
          <w:b/>
          <w:spacing w:val="-1"/>
          <w:sz w:val="28"/>
          <w:szCs w:val="28"/>
        </w:rPr>
        <w:t xml:space="preserve"> </w:t>
      </w:r>
      <w:r w:rsidR="00E67FA1" w:rsidRPr="006308BF">
        <w:rPr>
          <w:spacing w:val="-1"/>
          <w:sz w:val="28"/>
          <w:szCs w:val="28"/>
        </w:rPr>
        <w:t xml:space="preserve">– </w:t>
      </w:r>
      <w:r w:rsidR="00A449CA" w:rsidRPr="00A449CA">
        <w:rPr>
          <w:spacing w:val="-1"/>
          <w:sz w:val="28"/>
          <w:szCs w:val="28"/>
        </w:rPr>
        <w:t>бакалавр</w:t>
      </w:r>
      <w:r w:rsidR="00E67FA1" w:rsidRPr="006308BF">
        <w:rPr>
          <w:spacing w:val="-1"/>
          <w:sz w:val="28"/>
          <w:szCs w:val="28"/>
        </w:rPr>
        <w:t>.</w:t>
      </w:r>
    </w:p>
    <w:p w14:paraId="4E59E05E" w14:textId="77777777" w:rsidR="008B36D8" w:rsidRP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spacing w:val="-3"/>
          <w:sz w:val="28"/>
          <w:szCs w:val="28"/>
        </w:rPr>
      </w:pPr>
      <w:r w:rsidRPr="008B36D8">
        <w:rPr>
          <w:b/>
          <w:spacing w:val="-1"/>
          <w:sz w:val="28"/>
          <w:szCs w:val="28"/>
        </w:rPr>
        <w:t xml:space="preserve">1.3.4. </w:t>
      </w:r>
      <w:r w:rsidRPr="008B36D8">
        <w:rPr>
          <w:b/>
          <w:spacing w:val="-3"/>
          <w:sz w:val="28"/>
          <w:szCs w:val="28"/>
        </w:rPr>
        <w:t>Срок освоения О</w:t>
      </w:r>
      <w:r w:rsidR="00E67FA1">
        <w:rPr>
          <w:b/>
          <w:spacing w:val="-3"/>
          <w:sz w:val="28"/>
          <w:szCs w:val="28"/>
        </w:rPr>
        <w:t>П</w:t>
      </w:r>
      <w:r w:rsidRPr="008B36D8">
        <w:rPr>
          <w:b/>
          <w:spacing w:val="-3"/>
          <w:sz w:val="28"/>
          <w:szCs w:val="28"/>
        </w:rPr>
        <w:t>ОП</w:t>
      </w:r>
      <w:r w:rsidR="00733C4E">
        <w:rPr>
          <w:b/>
          <w:spacing w:val="-3"/>
          <w:sz w:val="28"/>
          <w:szCs w:val="28"/>
        </w:rPr>
        <w:t xml:space="preserve"> – </w:t>
      </w:r>
      <w:r w:rsidR="008D5656">
        <w:rPr>
          <w:spacing w:val="-3"/>
          <w:sz w:val="28"/>
          <w:szCs w:val="28"/>
        </w:rPr>
        <w:t>4</w:t>
      </w:r>
      <w:r w:rsidR="00E67FA1" w:rsidRPr="006308BF">
        <w:rPr>
          <w:spacing w:val="-3"/>
          <w:sz w:val="28"/>
          <w:szCs w:val="28"/>
        </w:rPr>
        <w:t xml:space="preserve"> года.</w:t>
      </w:r>
    </w:p>
    <w:p w14:paraId="5F8CA177" w14:textId="77777777" w:rsid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sz w:val="28"/>
          <w:szCs w:val="28"/>
        </w:rPr>
      </w:pPr>
      <w:r w:rsidRPr="008B36D8">
        <w:rPr>
          <w:b/>
          <w:spacing w:val="-6"/>
          <w:sz w:val="28"/>
          <w:szCs w:val="28"/>
        </w:rPr>
        <w:t xml:space="preserve">1.3.5. </w:t>
      </w:r>
      <w:r w:rsidRPr="008B36D8">
        <w:rPr>
          <w:b/>
          <w:spacing w:val="-2"/>
          <w:sz w:val="28"/>
          <w:szCs w:val="28"/>
        </w:rPr>
        <w:t xml:space="preserve">Трудоемкость </w:t>
      </w:r>
      <w:r w:rsidRPr="008B36D8">
        <w:rPr>
          <w:b/>
          <w:spacing w:val="-3"/>
          <w:sz w:val="28"/>
          <w:szCs w:val="28"/>
        </w:rPr>
        <w:t>О</w:t>
      </w:r>
      <w:r w:rsidR="00FE2407">
        <w:rPr>
          <w:b/>
          <w:spacing w:val="-3"/>
          <w:sz w:val="28"/>
          <w:szCs w:val="28"/>
        </w:rPr>
        <w:t>П</w:t>
      </w:r>
      <w:r w:rsidRPr="008B36D8">
        <w:rPr>
          <w:b/>
          <w:spacing w:val="-3"/>
          <w:sz w:val="28"/>
          <w:szCs w:val="28"/>
        </w:rPr>
        <w:t>ОП</w:t>
      </w:r>
      <w:r w:rsidRPr="008B36D8">
        <w:rPr>
          <w:spacing w:val="-3"/>
          <w:sz w:val="28"/>
          <w:szCs w:val="28"/>
        </w:rPr>
        <w:t xml:space="preserve"> </w:t>
      </w:r>
    </w:p>
    <w:p w14:paraId="2946DB82" w14:textId="77777777" w:rsidR="008B36D8" w:rsidRP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spacing w:val="-2"/>
          <w:sz w:val="28"/>
          <w:szCs w:val="28"/>
        </w:rPr>
      </w:pPr>
    </w:p>
    <w:tbl>
      <w:tblPr>
        <w:tblW w:w="8100" w:type="dxa"/>
        <w:jc w:val="center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237"/>
        <w:gridCol w:w="1863"/>
      </w:tblGrid>
      <w:tr w:rsidR="008D5656" w:rsidRPr="006308BF" w14:paraId="09FF63F7" w14:textId="77777777" w:rsidTr="008D5656">
        <w:trPr>
          <w:trHeight w:hRule="exact" w:val="410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AE788F" w14:textId="77777777"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Зачетных единиц – </w:t>
            </w:r>
            <w:r w:rsidRPr="006308BF">
              <w:rPr>
                <w:sz w:val="28"/>
                <w:szCs w:val="28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A7A6776" w14:textId="77777777" w:rsidR="008D5656" w:rsidRPr="00061DE4" w:rsidRDefault="008D5656" w:rsidP="008D5656">
            <w:pPr>
              <w:shd w:val="clear" w:color="auto" w:fill="FFFFFF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61DE4">
              <w:rPr>
                <w:sz w:val="28"/>
                <w:szCs w:val="28"/>
              </w:rPr>
              <w:t>240</w:t>
            </w:r>
          </w:p>
        </w:tc>
      </w:tr>
      <w:tr w:rsidR="008D5656" w:rsidRPr="006308BF" w14:paraId="22BF6635" w14:textId="77777777" w:rsidTr="008D5656">
        <w:trPr>
          <w:trHeight w:hRule="exact" w:val="364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B00DE6" w14:textId="77777777"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6308BF">
              <w:rPr>
                <w:sz w:val="28"/>
                <w:szCs w:val="28"/>
              </w:rPr>
              <w:t xml:space="preserve">в </w:t>
            </w:r>
            <w:proofErr w:type="spellStart"/>
            <w:r w:rsidRPr="006308BF">
              <w:rPr>
                <w:sz w:val="28"/>
                <w:szCs w:val="28"/>
              </w:rPr>
              <w:t>т.ч</w:t>
            </w:r>
            <w:proofErr w:type="spellEnd"/>
            <w:r w:rsidRPr="006308BF">
              <w:rPr>
                <w:sz w:val="28"/>
                <w:szCs w:val="28"/>
              </w:rPr>
              <w:t xml:space="preserve">. теоретическое обучение, </w:t>
            </w:r>
            <w:r>
              <w:rPr>
                <w:sz w:val="28"/>
                <w:szCs w:val="28"/>
              </w:rPr>
              <w:t>(час</w:t>
            </w:r>
            <w:proofErr w:type="gramStart"/>
            <w:r>
              <w:rPr>
                <w:sz w:val="28"/>
                <w:szCs w:val="28"/>
              </w:rPr>
              <w:t>.</w:t>
            </w:r>
            <w:proofErr w:type="gramEnd"/>
            <w:r>
              <w:rPr>
                <w:sz w:val="28"/>
                <w:szCs w:val="28"/>
              </w:rPr>
              <w:t>/</w:t>
            </w:r>
            <w:proofErr w:type="spellStart"/>
            <w:proofErr w:type="gramStart"/>
            <w:r>
              <w:rPr>
                <w:sz w:val="28"/>
                <w:szCs w:val="28"/>
              </w:rPr>
              <w:t>з</w:t>
            </w:r>
            <w:proofErr w:type="gramEnd"/>
            <w:r>
              <w:rPr>
                <w:sz w:val="28"/>
                <w:szCs w:val="28"/>
              </w:rPr>
              <w:t>.ед</w:t>
            </w:r>
            <w:proofErr w:type="spellEnd"/>
            <w:r>
              <w:rPr>
                <w:sz w:val="28"/>
                <w:szCs w:val="28"/>
              </w:rPr>
              <w:t>.)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1E57F36" w14:textId="77777777" w:rsidR="008D5656" w:rsidRPr="00061DE4" w:rsidRDefault="008D5656" w:rsidP="008D5656">
            <w:pPr>
              <w:shd w:val="clear" w:color="auto" w:fill="FFFFFF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61DE4">
              <w:rPr>
                <w:sz w:val="28"/>
                <w:szCs w:val="28"/>
              </w:rPr>
              <w:t>7560/210</w:t>
            </w:r>
          </w:p>
        </w:tc>
      </w:tr>
      <w:tr w:rsidR="008D5656" w:rsidRPr="006308BF" w14:paraId="0A15B776" w14:textId="77777777" w:rsidTr="008D5656">
        <w:trPr>
          <w:trHeight w:hRule="exact" w:val="626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631BBD2" w14:textId="77777777"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практика, в том числе научно-исследовательская работа</w:t>
            </w:r>
            <w:r w:rsidRPr="006308B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(недель/</w:t>
            </w:r>
            <w:proofErr w:type="spellStart"/>
            <w:r>
              <w:rPr>
                <w:sz w:val="28"/>
                <w:szCs w:val="28"/>
              </w:rPr>
              <w:t>з.ед</w:t>
            </w:r>
            <w:proofErr w:type="spellEnd"/>
            <w:r>
              <w:rPr>
                <w:sz w:val="28"/>
                <w:szCs w:val="28"/>
              </w:rPr>
              <w:t>.)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E3CB4F4" w14:textId="77777777" w:rsidR="008D5656" w:rsidRPr="00061DE4" w:rsidRDefault="008D5656" w:rsidP="008D5656">
            <w:pPr>
              <w:ind w:firstLine="0"/>
              <w:jc w:val="center"/>
              <w:rPr>
                <w:sz w:val="28"/>
                <w:szCs w:val="28"/>
              </w:rPr>
            </w:pPr>
            <w:r w:rsidRPr="00061DE4">
              <w:rPr>
                <w:sz w:val="28"/>
                <w:szCs w:val="28"/>
              </w:rPr>
              <w:t>15/24</w:t>
            </w:r>
          </w:p>
        </w:tc>
      </w:tr>
      <w:tr w:rsidR="008D5656" w:rsidRPr="006308BF" w14:paraId="5A1D0BF2" w14:textId="77777777" w:rsidTr="008D5656">
        <w:trPr>
          <w:trHeight w:hRule="exact" w:val="352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47A6C53" w14:textId="77777777"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итоговая аттестация</w:t>
            </w:r>
            <w:r w:rsidRPr="006308B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(недель/</w:t>
            </w:r>
            <w:proofErr w:type="spellStart"/>
            <w:r>
              <w:rPr>
                <w:sz w:val="28"/>
                <w:szCs w:val="28"/>
              </w:rPr>
              <w:t>з.ед</w:t>
            </w:r>
            <w:proofErr w:type="spellEnd"/>
            <w:r>
              <w:rPr>
                <w:sz w:val="28"/>
                <w:szCs w:val="28"/>
              </w:rPr>
              <w:t>.)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A261D0" w14:textId="77777777" w:rsidR="008D5656" w:rsidRPr="00061DE4" w:rsidRDefault="008D5656" w:rsidP="008D5656">
            <w:pPr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Pr="00061DE4">
              <w:rPr>
                <w:sz w:val="28"/>
                <w:szCs w:val="28"/>
              </w:rPr>
              <w:t>/</w:t>
            </w:r>
            <w:r>
              <w:rPr>
                <w:sz w:val="28"/>
                <w:szCs w:val="28"/>
              </w:rPr>
              <w:t>6</w:t>
            </w:r>
          </w:p>
        </w:tc>
      </w:tr>
    </w:tbl>
    <w:p w14:paraId="5997CC1D" w14:textId="77777777" w:rsidR="008B36D8" w:rsidRDefault="008B36D8" w:rsidP="00C92A4F">
      <w:pPr>
        <w:shd w:val="clear" w:color="auto" w:fill="FFFFFF"/>
        <w:spacing w:line="240" w:lineRule="auto"/>
        <w:rPr>
          <w:spacing w:val="-3"/>
          <w:sz w:val="28"/>
          <w:szCs w:val="28"/>
        </w:rPr>
      </w:pPr>
    </w:p>
    <w:p w14:paraId="4910B73C" w14:textId="77777777" w:rsidR="008B36D8" w:rsidRPr="008B36D8" w:rsidRDefault="008B36D8" w:rsidP="00C92A4F">
      <w:pPr>
        <w:shd w:val="clear" w:color="auto" w:fill="FFFFFF"/>
        <w:spacing w:line="240" w:lineRule="auto"/>
        <w:rPr>
          <w:sz w:val="28"/>
          <w:szCs w:val="28"/>
        </w:rPr>
      </w:pPr>
      <w:r w:rsidRPr="008B36D8">
        <w:rPr>
          <w:b/>
          <w:spacing w:val="-3"/>
          <w:sz w:val="28"/>
          <w:szCs w:val="28"/>
        </w:rPr>
        <w:t>1.3.6. Требования к абитуриенту</w:t>
      </w:r>
      <w:r w:rsidRPr="00CD5B1C">
        <w:rPr>
          <w:b/>
          <w:spacing w:val="-3"/>
          <w:sz w:val="28"/>
          <w:szCs w:val="28"/>
        </w:rPr>
        <w:t>:</w:t>
      </w:r>
      <w:r w:rsidRPr="008B36D8">
        <w:rPr>
          <w:spacing w:val="-3"/>
          <w:sz w:val="28"/>
          <w:szCs w:val="28"/>
        </w:rPr>
        <w:t xml:space="preserve"> наличие аттестата о среднем (полном) общем образовании или диплома о среднем </w:t>
      </w:r>
      <w:r w:rsidR="00E67FA1">
        <w:rPr>
          <w:spacing w:val="-3"/>
          <w:sz w:val="28"/>
          <w:szCs w:val="28"/>
        </w:rPr>
        <w:t xml:space="preserve">(высшем) </w:t>
      </w:r>
      <w:r w:rsidRPr="008B36D8">
        <w:rPr>
          <w:spacing w:val="-3"/>
          <w:sz w:val="28"/>
          <w:szCs w:val="28"/>
        </w:rPr>
        <w:t>образовании.</w:t>
      </w:r>
    </w:p>
    <w:p w14:paraId="110FFD37" w14:textId="77777777" w:rsidR="00080347" w:rsidRDefault="00080347" w:rsidP="00C92A4F">
      <w:pPr>
        <w:widowControl w:val="0"/>
        <w:autoSpaceDE w:val="0"/>
        <w:autoSpaceDN w:val="0"/>
        <w:adjustRightInd w:val="0"/>
        <w:spacing w:line="240" w:lineRule="auto"/>
        <w:rPr>
          <w:b/>
          <w:bCs/>
          <w:sz w:val="28"/>
          <w:szCs w:val="28"/>
        </w:rPr>
      </w:pPr>
    </w:p>
    <w:p w14:paraId="0C4D87E3" w14:textId="77777777" w:rsidR="008B36D8" w:rsidRPr="008B36D8" w:rsidRDefault="008B36D8" w:rsidP="00C92A4F">
      <w:pPr>
        <w:widowControl w:val="0"/>
        <w:autoSpaceDE w:val="0"/>
        <w:autoSpaceDN w:val="0"/>
        <w:adjustRightInd w:val="0"/>
        <w:spacing w:line="240" w:lineRule="auto"/>
        <w:rPr>
          <w:b/>
          <w:bCs/>
          <w:sz w:val="28"/>
          <w:szCs w:val="28"/>
        </w:rPr>
      </w:pPr>
      <w:r w:rsidRPr="008B36D8">
        <w:rPr>
          <w:b/>
          <w:bCs/>
          <w:sz w:val="28"/>
          <w:szCs w:val="28"/>
        </w:rPr>
        <w:t xml:space="preserve">1.3.7. Возможности продолжения образования </w:t>
      </w:r>
    </w:p>
    <w:p w14:paraId="6401070A" w14:textId="77777777" w:rsidR="008D5656" w:rsidRPr="008D5656" w:rsidRDefault="008D5656" w:rsidP="008D5656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8D5656">
        <w:rPr>
          <w:sz w:val="28"/>
          <w:szCs w:val="28"/>
        </w:rPr>
        <w:t>Выпускник, освоивший основную профессиональную образовательную программу высшего образования по направлению подготовки 44.03.04 Профессиональное обучение (по отраслям) и профилям подготовки «Правоведение и правоохранительная деятельность» и «Экономика и управление», подготовлен для продолжения образования в магистратуре по направлению подготовки 44.04.04 Профессиональное обучение (по отраслям).</w:t>
      </w:r>
    </w:p>
    <w:p w14:paraId="6B699379" w14:textId="77777777" w:rsidR="008B36D8" w:rsidRPr="008B36D8" w:rsidRDefault="008B36D8" w:rsidP="00C92A4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14:paraId="36FF311A" w14:textId="77777777" w:rsidR="006308BF" w:rsidRPr="006308BF" w:rsidRDefault="00E67FA1" w:rsidP="00FB6F92">
      <w:pPr>
        <w:shd w:val="clear" w:color="auto" w:fill="FFFFFF"/>
        <w:tabs>
          <w:tab w:val="left" w:pos="814"/>
        </w:tabs>
        <w:spacing w:line="240" w:lineRule="auto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br w:type="page"/>
      </w:r>
      <w:r w:rsidR="006308BF" w:rsidRPr="006308BF">
        <w:rPr>
          <w:b/>
          <w:caps/>
          <w:sz w:val="28"/>
          <w:szCs w:val="28"/>
        </w:rPr>
        <w:t xml:space="preserve">2. Компетентностная модель выпускника </w:t>
      </w:r>
    </w:p>
    <w:p w14:paraId="3FE9F23F" w14:textId="77777777" w:rsidR="005B48A4" w:rsidRDefault="005B48A4" w:rsidP="00CD0730">
      <w:pPr>
        <w:spacing w:line="240" w:lineRule="auto"/>
        <w:rPr>
          <w:sz w:val="28"/>
          <w:szCs w:val="28"/>
        </w:rPr>
      </w:pPr>
    </w:p>
    <w:p w14:paraId="447F1903" w14:textId="77777777" w:rsidR="006308BF" w:rsidRPr="00622C18" w:rsidRDefault="006308BF" w:rsidP="00CD0730">
      <w:pPr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 xml:space="preserve">Характеристика </w:t>
      </w:r>
      <w:r w:rsidRPr="00622C18">
        <w:rPr>
          <w:sz w:val="28"/>
          <w:szCs w:val="28"/>
        </w:rPr>
        <w:t xml:space="preserve">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 w:rsidR="004C659D">
        <w:rPr>
          <w:sz w:val="28"/>
          <w:szCs w:val="28"/>
        </w:rPr>
        <w:t>,</w:t>
      </w:r>
      <w:r w:rsidRPr="00622C18">
        <w:rPr>
          <w:sz w:val="28"/>
          <w:szCs w:val="28"/>
        </w:rPr>
        <w:t xml:space="preserve"> разрабатывается на основе ФГОС </w:t>
      </w:r>
      <w:proofErr w:type="gramStart"/>
      <w:r w:rsidRPr="00622C18">
        <w:rPr>
          <w:sz w:val="28"/>
          <w:szCs w:val="28"/>
        </w:rPr>
        <w:t>ВО</w:t>
      </w:r>
      <w:proofErr w:type="gramEnd"/>
      <w:r w:rsidRPr="00622C18">
        <w:rPr>
          <w:sz w:val="28"/>
          <w:szCs w:val="28"/>
        </w:rPr>
        <w:t xml:space="preserve"> </w:t>
      </w:r>
      <w:proofErr w:type="gramStart"/>
      <w:r w:rsidRPr="00622C18">
        <w:rPr>
          <w:sz w:val="28"/>
          <w:szCs w:val="28"/>
        </w:rPr>
        <w:t>по</w:t>
      </w:r>
      <w:proofErr w:type="gramEnd"/>
      <w:r w:rsidRPr="00622C18">
        <w:rPr>
          <w:sz w:val="28"/>
          <w:szCs w:val="28"/>
        </w:rPr>
        <w:t xml:space="preserve"> направлению подготовки в соответствии с профилем и включает в себя:</w:t>
      </w:r>
    </w:p>
    <w:p w14:paraId="4B884EBC" w14:textId="77777777"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область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;</w:t>
      </w:r>
    </w:p>
    <w:p w14:paraId="51D59E96" w14:textId="77777777"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объекты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;</w:t>
      </w:r>
    </w:p>
    <w:p w14:paraId="543FB1C4" w14:textId="77777777"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виды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;</w:t>
      </w:r>
    </w:p>
    <w:p w14:paraId="6C28563A" w14:textId="77777777"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задачи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.</w:t>
      </w:r>
    </w:p>
    <w:p w14:paraId="1F72F646" w14:textId="77777777" w:rsidR="006308BF" w:rsidRPr="004C659D" w:rsidRDefault="006308BF" w:rsidP="00CD0730">
      <w:pPr>
        <w:shd w:val="clear" w:color="auto" w:fill="FFFFFF"/>
        <w:tabs>
          <w:tab w:val="left" w:pos="814"/>
        </w:tabs>
        <w:spacing w:line="240" w:lineRule="auto"/>
        <w:rPr>
          <w:b/>
          <w:caps/>
          <w:sz w:val="28"/>
          <w:szCs w:val="28"/>
        </w:rPr>
      </w:pPr>
    </w:p>
    <w:p w14:paraId="564FA0AC" w14:textId="77777777" w:rsidR="00C669DA" w:rsidRDefault="00C669DA" w:rsidP="008D5656">
      <w:pPr>
        <w:spacing w:line="240" w:lineRule="auto"/>
        <w:rPr>
          <w:sz w:val="28"/>
          <w:szCs w:val="28"/>
        </w:rPr>
      </w:pPr>
      <w:r w:rsidRPr="00A72F1A">
        <w:rPr>
          <w:b/>
          <w:sz w:val="28"/>
          <w:szCs w:val="28"/>
        </w:rPr>
        <w:t xml:space="preserve">2.1. </w:t>
      </w:r>
      <w:proofErr w:type="gramStart"/>
      <w:r w:rsidRPr="00A72F1A">
        <w:rPr>
          <w:b/>
          <w:sz w:val="28"/>
          <w:szCs w:val="28"/>
        </w:rPr>
        <w:t xml:space="preserve">Область профессиональной деятельности выпускников, освоивших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  <w:r w:rsidRPr="00A72F1A">
        <w:rPr>
          <w:b/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включает подготовку обучающихся по профессиям и специальностям в образовательных учреждениях, реализующих образовательные программы профессионального, среднего профессионального и дополнительного профессионального образования, учебно-курсовой сети предприятий и организаций, в центрах по подготовке, переподготовке и повышению квалификации рабочих, служащих и специалистов среднего звена, а также в службе занятости населения.</w:t>
      </w:r>
      <w:proofErr w:type="gramEnd"/>
    </w:p>
    <w:p w14:paraId="08CE6F91" w14:textId="77777777" w:rsidR="008D5656" w:rsidRDefault="008D5656" w:rsidP="008D5656">
      <w:pPr>
        <w:spacing w:line="240" w:lineRule="auto"/>
        <w:rPr>
          <w:b/>
          <w:sz w:val="28"/>
          <w:szCs w:val="28"/>
        </w:rPr>
      </w:pPr>
    </w:p>
    <w:p w14:paraId="613262B5" w14:textId="77777777" w:rsidR="00C669DA" w:rsidRDefault="00C669DA" w:rsidP="008D565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A72F1A">
        <w:rPr>
          <w:b/>
          <w:sz w:val="28"/>
          <w:szCs w:val="28"/>
        </w:rPr>
        <w:t xml:space="preserve">2.2. Объекты профессиональной деятельности </w:t>
      </w:r>
      <w:proofErr w:type="gramStart"/>
      <w:r w:rsidRPr="00A72F1A">
        <w:rPr>
          <w:b/>
          <w:sz w:val="28"/>
          <w:szCs w:val="28"/>
        </w:rPr>
        <w:t xml:space="preserve">выпускников, освоивших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  <w:r w:rsidR="008D5656">
        <w:rPr>
          <w:b/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являются</w:t>
      </w:r>
      <w:proofErr w:type="gramEnd"/>
      <w:r w:rsidR="008D5656" w:rsidRPr="008D5656">
        <w:rPr>
          <w:sz w:val="28"/>
          <w:szCs w:val="28"/>
        </w:rPr>
        <w:t xml:space="preserve"> участники и средства реализации целостного образовательного процесса в образовательных организациях, среднего профессионального и дополнительного профессионального образования, включающие учебно-курсовую сеть предприятий и организаций по подготовке, переподготовке и повышению квалификации рабочих, служащих и специалистов среднего звена, а также службу занятости населения.</w:t>
      </w:r>
    </w:p>
    <w:p w14:paraId="61CDCEAD" w14:textId="77777777" w:rsidR="008D5656" w:rsidRPr="008D5656" w:rsidRDefault="008D5656" w:rsidP="008D565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</w:p>
    <w:p w14:paraId="26E017D8" w14:textId="77777777" w:rsidR="00C669DA" w:rsidRPr="00A72F1A" w:rsidRDefault="00C669DA" w:rsidP="00C669DA">
      <w:pPr>
        <w:shd w:val="clear" w:color="auto" w:fill="FFFFFF"/>
        <w:spacing w:line="240" w:lineRule="auto"/>
        <w:rPr>
          <w:b/>
          <w:sz w:val="28"/>
          <w:szCs w:val="28"/>
        </w:rPr>
      </w:pPr>
      <w:r w:rsidRPr="00A72F1A">
        <w:rPr>
          <w:b/>
          <w:sz w:val="28"/>
          <w:szCs w:val="28"/>
        </w:rPr>
        <w:t xml:space="preserve">2.3. Виды профессиональной деятельности выпускников, освоивших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</w:p>
    <w:p w14:paraId="61AD29FA" w14:textId="77777777"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учебно-профессиональная;</w:t>
      </w:r>
    </w:p>
    <w:p w14:paraId="5335BD0E" w14:textId="77777777"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научно-исследовательская;</w:t>
      </w:r>
    </w:p>
    <w:p w14:paraId="515DC15F" w14:textId="77777777"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образовательно-проектировочная;</w:t>
      </w:r>
    </w:p>
    <w:p w14:paraId="3DF0BAAF" w14:textId="77777777"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организационно-технологическая.</w:t>
      </w:r>
    </w:p>
    <w:p w14:paraId="6BB9E253" w14:textId="77777777" w:rsidR="00C669DA" w:rsidRPr="008D5656" w:rsidRDefault="00C669DA" w:rsidP="00C669DA">
      <w:pPr>
        <w:shd w:val="clear" w:color="auto" w:fill="FFFFFF"/>
        <w:spacing w:line="240" w:lineRule="auto"/>
        <w:rPr>
          <w:sz w:val="28"/>
          <w:szCs w:val="28"/>
        </w:rPr>
      </w:pPr>
    </w:p>
    <w:p w14:paraId="0F080954" w14:textId="77777777" w:rsidR="00C669DA" w:rsidRDefault="00C669DA" w:rsidP="00C669DA">
      <w:pPr>
        <w:shd w:val="clear" w:color="auto" w:fill="FFFFFF"/>
        <w:spacing w:line="240" w:lineRule="auto"/>
        <w:rPr>
          <w:b/>
          <w:sz w:val="28"/>
          <w:szCs w:val="28"/>
        </w:rPr>
      </w:pPr>
      <w:r w:rsidRPr="00A72F1A">
        <w:rPr>
          <w:b/>
          <w:sz w:val="28"/>
          <w:szCs w:val="28"/>
        </w:rPr>
        <w:t xml:space="preserve">2.4. Задачи профессиональной деятельности выпускников, освоивших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</w:p>
    <w:p w14:paraId="5CD96DC5" w14:textId="77777777"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учебно-профессиональная деятельность:</w:t>
      </w:r>
    </w:p>
    <w:p w14:paraId="343E6505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определение подходов к процессу подготовки рабочих (специалистов) для отраслей экономики;</w:t>
      </w:r>
    </w:p>
    <w:p w14:paraId="79CB260B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развитие профессионально важных качеств личности современного рабочего, служащего и специалиста среднего звена;</w:t>
      </w:r>
    </w:p>
    <w:p w14:paraId="065EE993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планирование мероприятий по социальной профилактике в образовательных организациях реализующих программы подготовки квалифицированных рабочих, служащих и среднего профессионального образования (СПО);</w:t>
      </w:r>
    </w:p>
    <w:p w14:paraId="032E9557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организация и осуществление учебно-воспитательной деятельности в соответствии с требованиями профессиональных и федеральных государственных образовательных стандартов в образовательных организациях среднего, дополнительного профессионального образования;</w:t>
      </w:r>
    </w:p>
    <w:p w14:paraId="349DBD23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диагностика и прогнозирование развития личности будущих рабочих, служащих и специалистов среднего звена;</w:t>
      </w:r>
    </w:p>
    <w:p w14:paraId="25E93101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организация профессионально-педагогической деятельности на основе нормативно-правовых документов;</w:t>
      </w:r>
    </w:p>
    <w:p w14:paraId="0D2937EB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анализ профессионально-педагогических ситуаций;</w:t>
      </w:r>
    </w:p>
    <w:p w14:paraId="7E610BA7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воспитание будущих рабочих, служащих и специалистов среднего звена на основе индивидуального подхода, формирование у них духовных, нравственных ценностей и патриотических убеждений;</w:t>
      </w:r>
    </w:p>
    <w:p w14:paraId="23DE523C" w14:textId="77777777" w:rsidR="008D5656" w:rsidRPr="008D5656" w:rsidRDefault="008D5656" w:rsidP="008D5656">
      <w:pPr>
        <w:shd w:val="clear" w:color="auto" w:fill="FFFFFF"/>
        <w:spacing w:line="240" w:lineRule="auto"/>
        <w:rPr>
          <w:sz w:val="28"/>
          <w:szCs w:val="28"/>
        </w:rPr>
      </w:pPr>
    </w:p>
    <w:p w14:paraId="3849A612" w14:textId="77777777"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научно-исследовательская деятельность:</w:t>
      </w:r>
    </w:p>
    <w:p w14:paraId="6065C026" w14:textId="77777777" w:rsidR="008D5656" w:rsidRPr="008D5656" w:rsidRDefault="008D5656" w:rsidP="008D5656">
      <w:pPr>
        <w:numPr>
          <w:ilvl w:val="0"/>
          <w:numId w:val="35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участие в исследованиях по проблемам подготовки рабочих, служащих и специалистов среднего звена;</w:t>
      </w:r>
    </w:p>
    <w:p w14:paraId="29E6FC16" w14:textId="77777777" w:rsidR="008D5656" w:rsidRPr="008D5656" w:rsidRDefault="008D5656" w:rsidP="008D5656">
      <w:pPr>
        <w:numPr>
          <w:ilvl w:val="0"/>
          <w:numId w:val="35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организация учебно-исследовательской работы </w:t>
      </w:r>
      <w:proofErr w:type="gramStart"/>
      <w:r w:rsidRPr="008D5656">
        <w:rPr>
          <w:sz w:val="28"/>
          <w:szCs w:val="28"/>
        </w:rPr>
        <w:t>обучающихся</w:t>
      </w:r>
      <w:proofErr w:type="gramEnd"/>
      <w:r w:rsidRPr="008D5656">
        <w:rPr>
          <w:sz w:val="28"/>
          <w:szCs w:val="28"/>
        </w:rPr>
        <w:t xml:space="preserve">; </w:t>
      </w:r>
    </w:p>
    <w:p w14:paraId="0E9E68BA" w14:textId="77777777" w:rsidR="008D5656" w:rsidRPr="008D5656" w:rsidRDefault="008D5656" w:rsidP="008D5656">
      <w:pPr>
        <w:numPr>
          <w:ilvl w:val="0"/>
          <w:numId w:val="35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создание, распространение, применение новшеств и творчество в педагогическом процессе для решения профессионально-педагогических задач, применение технологии формирования креативных способностей при подготовке рабочих, служащих и специалистов среднего звена; </w:t>
      </w:r>
    </w:p>
    <w:p w14:paraId="52E56223" w14:textId="77777777" w:rsidR="008D5656" w:rsidRPr="008D5656" w:rsidRDefault="008D5656" w:rsidP="008D5656">
      <w:pPr>
        <w:shd w:val="clear" w:color="auto" w:fill="FFFFFF"/>
        <w:spacing w:line="240" w:lineRule="auto"/>
        <w:rPr>
          <w:sz w:val="28"/>
          <w:szCs w:val="28"/>
        </w:rPr>
      </w:pPr>
    </w:p>
    <w:p w14:paraId="50BFE5E0" w14:textId="77777777"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образовательно-проектировочная деятельность:</w:t>
      </w:r>
    </w:p>
    <w:p w14:paraId="0BA8BF81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комплекса учебно-профессиональных целей, задач;</w:t>
      </w:r>
    </w:p>
    <w:p w14:paraId="0DEE288E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прогнозирование результатов профессионально-педагогической деятельности;</w:t>
      </w:r>
    </w:p>
    <w:p w14:paraId="71A035B5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конструирование содержания учебного материала по общепрофессиональной и специальной подготовке рабочих, служащих и специалистов среднего звена;</w:t>
      </w:r>
    </w:p>
    <w:p w14:paraId="7EA6349B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и оснащение образовательно-пространственной среды для теоретического и практического обучения рабочих, служащих и специалистов среднего звена;</w:t>
      </w:r>
    </w:p>
    <w:p w14:paraId="5C0BA18D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разработка, анализ и корректировка учебно-программной документации подготовки рабочих, служащих и специалистов среднего звена;</w:t>
      </w:r>
    </w:p>
    <w:p w14:paraId="2DEE6EAC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проектирование, адаптация и применение индивидуализированных, </w:t>
      </w:r>
      <w:proofErr w:type="spellStart"/>
      <w:r w:rsidRPr="008D5656">
        <w:rPr>
          <w:sz w:val="28"/>
          <w:szCs w:val="28"/>
        </w:rPr>
        <w:t>деятельностно</w:t>
      </w:r>
      <w:proofErr w:type="spellEnd"/>
      <w:r w:rsidRPr="008D5656">
        <w:rPr>
          <w:sz w:val="28"/>
          <w:szCs w:val="28"/>
        </w:rPr>
        <w:t xml:space="preserve"> и личностно ориентированных технологий и методик профессионального обучения рабочих, служащих и специалистов среднего звена;</w:t>
      </w:r>
    </w:p>
    <w:p w14:paraId="60999C94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проектирование, адаптация и применение комплекса дидактических сре</w:t>
      </w:r>
      <w:proofErr w:type="gramStart"/>
      <w:r w:rsidRPr="008D5656">
        <w:rPr>
          <w:sz w:val="28"/>
          <w:szCs w:val="28"/>
        </w:rPr>
        <w:t>дств дл</w:t>
      </w:r>
      <w:proofErr w:type="gramEnd"/>
      <w:r w:rsidRPr="008D5656">
        <w:rPr>
          <w:sz w:val="28"/>
          <w:szCs w:val="28"/>
        </w:rPr>
        <w:t>я подготовки рабочих, служащих и специалистов среднего звена;</w:t>
      </w:r>
    </w:p>
    <w:p w14:paraId="4F357EF6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и организация коммуникативных взаимодействий и управление общением;</w:t>
      </w:r>
    </w:p>
    <w:p w14:paraId="4E1D8C6C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форм, методов и средств контроля результатов процесса подготовки рабочих, служащих и специалистов среднего звена;</w:t>
      </w:r>
    </w:p>
    <w:p w14:paraId="07547A01" w14:textId="77777777" w:rsidR="008D5656" w:rsidRPr="008D5656" w:rsidRDefault="008D5656" w:rsidP="008D5656">
      <w:pPr>
        <w:shd w:val="clear" w:color="auto" w:fill="FFFFFF"/>
        <w:spacing w:line="240" w:lineRule="auto"/>
        <w:rPr>
          <w:sz w:val="28"/>
          <w:szCs w:val="28"/>
        </w:rPr>
      </w:pPr>
    </w:p>
    <w:p w14:paraId="0D452259" w14:textId="77777777"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организационно-технологическая деятельность:</w:t>
      </w:r>
    </w:p>
    <w:p w14:paraId="44415328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организация учебно-производственного (профессионального) процесса через производительный труд </w:t>
      </w:r>
      <w:proofErr w:type="gramStart"/>
      <w:r w:rsidRPr="008D5656">
        <w:rPr>
          <w:sz w:val="28"/>
          <w:szCs w:val="28"/>
        </w:rPr>
        <w:t>обучающихся</w:t>
      </w:r>
      <w:proofErr w:type="gramEnd"/>
      <w:r w:rsidRPr="008D5656">
        <w:rPr>
          <w:sz w:val="28"/>
          <w:szCs w:val="28"/>
        </w:rPr>
        <w:t>;</w:t>
      </w:r>
    </w:p>
    <w:p w14:paraId="585AC25A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анализ и организация хозяйственно-экономической деятельности в учебно-производственных мастерских и на предприятиях (организациях);</w:t>
      </w:r>
    </w:p>
    <w:p w14:paraId="4D0D43F3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организация образовательного процесса с применением эффективных технологий подготовки рабочих, служащих и специалистов среднего звена;</w:t>
      </w:r>
    </w:p>
    <w:p w14:paraId="27D88DD9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эксплуатация и техническое обслуживание учебно-технологического оборудования;</w:t>
      </w:r>
    </w:p>
    <w:p w14:paraId="608CBED1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использование учебно-технологической среды в практической подготовке рабочих, служащих и специалистов среднего звена;</w:t>
      </w:r>
    </w:p>
    <w:p w14:paraId="5D576169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реализация учебно-технологического процесса в учебных мастерских, организациях и предприятиях;</w:t>
      </w:r>
    </w:p>
    <w:p w14:paraId="5043CB0F" w14:textId="77777777" w:rsidR="008D5656" w:rsidRDefault="008D5656" w:rsidP="00C669DA">
      <w:pPr>
        <w:shd w:val="clear" w:color="auto" w:fill="FFFFFF"/>
        <w:spacing w:line="240" w:lineRule="auto"/>
        <w:rPr>
          <w:b/>
          <w:sz w:val="28"/>
          <w:szCs w:val="28"/>
        </w:rPr>
      </w:pPr>
    </w:p>
    <w:p w14:paraId="1B75153F" w14:textId="77777777" w:rsidR="00C669DA" w:rsidRPr="003647D6" w:rsidRDefault="00C669DA" w:rsidP="00C669DA">
      <w:pPr>
        <w:spacing w:line="240" w:lineRule="auto"/>
        <w:rPr>
          <w:sz w:val="28"/>
          <w:szCs w:val="28"/>
        </w:rPr>
      </w:pPr>
      <w:r w:rsidRPr="003647D6">
        <w:rPr>
          <w:b/>
          <w:sz w:val="28"/>
          <w:szCs w:val="28"/>
        </w:rPr>
        <w:t>2.5. Возможные места работы</w:t>
      </w:r>
      <w:r w:rsidRPr="003647D6">
        <w:rPr>
          <w:sz w:val="28"/>
          <w:szCs w:val="28"/>
        </w:rPr>
        <w:t xml:space="preserve">: </w:t>
      </w:r>
    </w:p>
    <w:p w14:paraId="38B7F120" w14:textId="77777777" w:rsidR="008D5656" w:rsidRPr="008D5656" w:rsidRDefault="008D5656" w:rsidP="008D5656">
      <w:pPr>
        <w:spacing w:line="240" w:lineRule="auto"/>
        <w:rPr>
          <w:sz w:val="28"/>
          <w:szCs w:val="28"/>
        </w:rPr>
      </w:pPr>
      <w:bookmarkStart w:id="0" w:name="_GoBack"/>
      <w:bookmarkEnd w:id="0"/>
      <w:r w:rsidRPr="008D5656">
        <w:rPr>
          <w:sz w:val="28"/>
          <w:szCs w:val="28"/>
        </w:rPr>
        <w:t>Образовательные учреждения начального и среднего профессионального образования, Общеобразовательные школы, Административные учреждения, Органы юстиции, Инспекции по делам несовершеннолетних, Нотариальные конторы, Юридические отделы и др.</w:t>
      </w:r>
    </w:p>
    <w:p w14:paraId="07459315" w14:textId="77777777" w:rsidR="008D5656" w:rsidRDefault="008D5656" w:rsidP="00B01F9C">
      <w:pPr>
        <w:spacing w:line="240" w:lineRule="auto"/>
        <w:rPr>
          <w:b/>
          <w:sz w:val="28"/>
          <w:szCs w:val="28"/>
        </w:rPr>
      </w:pPr>
    </w:p>
    <w:p w14:paraId="6C9BAD00" w14:textId="77777777" w:rsidR="00B01F9C" w:rsidRPr="003647D6" w:rsidRDefault="00B01F9C" w:rsidP="00B01F9C">
      <w:pPr>
        <w:spacing w:line="240" w:lineRule="auto"/>
        <w:rPr>
          <w:sz w:val="28"/>
          <w:szCs w:val="28"/>
        </w:rPr>
      </w:pPr>
      <w:r w:rsidRPr="003647D6">
        <w:rPr>
          <w:b/>
          <w:sz w:val="28"/>
          <w:szCs w:val="28"/>
        </w:rPr>
        <w:t>2.6. Должности, на которые может претендовать выпускник</w:t>
      </w:r>
      <w:r>
        <w:rPr>
          <w:b/>
          <w:sz w:val="28"/>
          <w:szCs w:val="28"/>
        </w:rPr>
        <w:t xml:space="preserve">, освоивший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  <w:r w:rsidRPr="00B01F9C">
        <w:rPr>
          <w:b/>
          <w:sz w:val="28"/>
          <w:szCs w:val="28"/>
        </w:rPr>
        <w:t xml:space="preserve">: </w:t>
      </w:r>
    </w:p>
    <w:p w14:paraId="42AC3316" w14:textId="77777777"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учебно-профессиональной</w:t>
      </w:r>
      <w:r w:rsidRPr="008D5656">
        <w:rPr>
          <w:sz w:val="28"/>
          <w:szCs w:val="28"/>
        </w:rPr>
        <w:t xml:space="preserve"> деятельности: педагог профессионального обучения, учитель;</w:t>
      </w:r>
    </w:p>
    <w:p w14:paraId="531A353B" w14:textId="77777777"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научно-исследовательской</w:t>
      </w:r>
      <w:r w:rsidRPr="008D5656">
        <w:rPr>
          <w:sz w:val="28"/>
          <w:szCs w:val="28"/>
        </w:rPr>
        <w:t xml:space="preserve"> деятельности: педагог профессионального обучения, научный сотрудник, методист, учитель;</w:t>
      </w:r>
    </w:p>
    <w:p w14:paraId="3BCBDE6A" w14:textId="77777777"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образовательно-проектировочной</w:t>
      </w:r>
      <w:r w:rsidRPr="008D5656">
        <w:rPr>
          <w:sz w:val="28"/>
          <w:szCs w:val="28"/>
        </w:rPr>
        <w:t xml:space="preserve"> деятельности: педагог профессионального обучения, методист, эксперт, учитель;</w:t>
      </w:r>
    </w:p>
    <w:p w14:paraId="667C6689" w14:textId="77777777"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b/>
          <w:bCs/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организационно-технологической</w:t>
      </w:r>
      <w:r w:rsidRPr="008D5656">
        <w:rPr>
          <w:sz w:val="28"/>
          <w:szCs w:val="28"/>
        </w:rPr>
        <w:t xml:space="preserve"> деятельности: педагог профессионального обучения, методист, экономист, юрист.</w:t>
      </w:r>
    </w:p>
    <w:p w14:paraId="6537F28F" w14:textId="77777777" w:rsidR="00B01F9C" w:rsidRDefault="00B01F9C" w:rsidP="00B01F9C">
      <w:pPr>
        <w:shd w:val="clear" w:color="auto" w:fill="FFFFFF"/>
        <w:spacing w:line="240" w:lineRule="auto"/>
        <w:rPr>
          <w:b/>
          <w:bCs/>
          <w:sz w:val="28"/>
          <w:szCs w:val="28"/>
        </w:rPr>
      </w:pPr>
    </w:p>
    <w:p w14:paraId="75F973AB" w14:textId="77777777" w:rsidR="006308BF" w:rsidRPr="006308BF" w:rsidRDefault="006308BF" w:rsidP="00CD0730">
      <w:pPr>
        <w:shd w:val="clear" w:color="auto" w:fill="FFFFFF"/>
        <w:spacing w:line="240" w:lineRule="auto"/>
        <w:rPr>
          <w:b/>
          <w:caps/>
          <w:sz w:val="28"/>
          <w:szCs w:val="28"/>
        </w:rPr>
      </w:pPr>
      <w:r w:rsidRPr="006308BF">
        <w:rPr>
          <w:b/>
          <w:bCs/>
          <w:sz w:val="28"/>
          <w:szCs w:val="28"/>
        </w:rPr>
        <w:t>2.</w:t>
      </w:r>
      <w:r w:rsidR="003647D6">
        <w:rPr>
          <w:b/>
          <w:bCs/>
          <w:sz w:val="28"/>
          <w:szCs w:val="28"/>
        </w:rPr>
        <w:t>7</w:t>
      </w:r>
      <w:r w:rsidRPr="006308BF">
        <w:rPr>
          <w:b/>
          <w:bCs/>
          <w:sz w:val="28"/>
          <w:szCs w:val="28"/>
        </w:rPr>
        <w:t>. Компетенции выпускника как совокупный ожидаемый результат образования</w:t>
      </w:r>
    </w:p>
    <w:p w14:paraId="257B3221" w14:textId="77777777" w:rsidR="008D5656" w:rsidRPr="008D5656" w:rsidRDefault="008D5656" w:rsidP="008D5656">
      <w:pPr>
        <w:shd w:val="clear" w:color="auto" w:fill="FFFFFF"/>
        <w:spacing w:line="240" w:lineRule="auto"/>
        <w:ind w:firstLine="0"/>
        <w:rPr>
          <w:sz w:val="28"/>
          <w:szCs w:val="28"/>
        </w:rPr>
      </w:pPr>
      <w:r w:rsidRPr="008D5656">
        <w:rPr>
          <w:sz w:val="28"/>
          <w:szCs w:val="28"/>
        </w:rPr>
        <w:t xml:space="preserve">Выпускник, освоивший программу </w:t>
      </w:r>
      <w:proofErr w:type="spellStart"/>
      <w:r w:rsidRPr="008D5656">
        <w:rPr>
          <w:sz w:val="28"/>
          <w:szCs w:val="28"/>
        </w:rPr>
        <w:t>бакалавриата</w:t>
      </w:r>
      <w:proofErr w:type="spellEnd"/>
      <w:r w:rsidRPr="008D5656">
        <w:rPr>
          <w:sz w:val="28"/>
          <w:szCs w:val="28"/>
        </w:rPr>
        <w:t xml:space="preserve"> по направлению подготовки 44.03.04 Профессиональное обучение (по отраслям), должен обладать следующими</w:t>
      </w:r>
      <w:r w:rsidRPr="008D5656">
        <w:rPr>
          <w:b/>
          <w:sz w:val="28"/>
          <w:szCs w:val="28"/>
        </w:rPr>
        <w:t xml:space="preserve"> компетенциями</w:t>
      </w:r>
      <w:r w:rsidRPr="008D5656">
        <w:rPr>
          <w:sz w:val="28"/>
          <w:szCs w:val="28"/>
        </w:rPr>
        <w:t>:</w:t>
      </w:r>
    </w:p>
    <w:p w14:paraId="6DFB9E20" w14:textId="77777777" w:rsidR="008D5656" w:rsidRPr="008D5656" w:rsidRDefault="008D5656" w:rsidP="008D5656">
      <w:pPr>
        <w:shd w:val="clear" w:color="auto" w:fill="FFFFFF"/>
        <w:spacing w:line="240" w:lineRule="auto"/>
        <w:ind w:firstLine="0"/>
        <w:rPr>
          <w:sz w:val="28"/>
          <w:szCs w:val="28"/>
        </w:rPr>
      </w:pPr>
    </w:p>
    <w:tbl>
      <w:tblPr>
        <w:tblW w:w="96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5"/>
        <w:gridCol w:w="8276"/>
      </w:tblGrid>
      <w:tr w:rsidR="008D5656" w:rsidRPr="008D5656" w14:paraId="3BA9FAD2" w14:textId="77777777" w:rsidTr="008D5656">
        <w:tc>
          <w:tcPr>
            <w:tcW w:w="1365" w:type="dxa"/>
            <w:shd w:val="clear" w:color="auto" w:fill="auto"/>
          </w:tcPr>
          <w:p w14:paraId="517B3B4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Код</w:t>
            </w:r>
          </w:p>
        </w:tc>
        <w:tc>
          <w:tcPr>
            <w:tcW w:w="8276" w:type="dxa"/>
            <w:shd w:val="clear" w:color="auto" w:fill="auto"/>
          </w:tcPr>
          <w:p w14:paraId="57BBFE2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Содержание компетенции</w:t>
            </w:r>
          </w:p>
        </w:tc>
      </w:tr>
      <w:tr w:rsidR="008D5656" w:rsidRPr="008D5656" w14:paraId="3D8AB2C3" w14:textId="77777777" w:rsidTr="008D5656">
        <w:tc>
          <w:tcPr>
            <w:tcW w:w="9641" w:type="dxa"/>
            <w:gridSpan w:val="2"/>
            <w:shd w:val="clear" w:color="auto" w:fill="auto"/>
          </w:tcPr>
          <w:p w14:paraId="1F66025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b/>
                <w:i/>
                <w:sz w:val="28"/>
                <w:szCs w:val="28"/>
              </w:rPr>
            </w:pPr>
            <w:r w:rsidRPr="008D5656">
              <w:rPr>
                <w:b/>
                <w:i/>
                <w:sz w:val="28"/>
                <w:szCs w:val="28"/>
              </w:rPr>
              <w:t>Общекультурные компетенции (</w:t>
            </w:r>
            <w:proofErr w:type="gramStart"/>
            <w:r w:rsidRPr="008D5656">
              <w:rPr>
                <w:b/>
                <w:i/>
                <w:sz w:val="28"/>
                <w:szCs w:val="28"/>
              </w:rPr>
              <w:t>ОК</w:t>
            </w:r>
            <w:proofErr w:type="gramEnd"/>
            <w:r w:rsidRPr="008D5656">
              <w:rPr>
                <w:b/>
                <w:i/>
                <w:sz w:val="28"/>
                <w:szCs w:val="28"/>
              </w:rPr>
              <w:t>)</w:t>
            </w:r>
          </w:p>
        </w:tc>
      </w:tr>
      <w:tr w:rsidR="008D5656" w:rsidRPr="008D5656" w14:paraId="5F6929ED" w14:textId="77777777" w:rsidTr="008D5656">
        <w:tc>
          <w:tcPr>
            <w:tcW w:w="1365" w:type="dxa"/>
            <w:shd w:val="clear" w:color="auto" w:fill="auto"/>
          </w:tcPr>
          <w:p w14:paraId="030EA69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ОК-1</w:t>
            </w:r>
          </w:p>
        </w:tc>
        <w:tc>
          <w:tcPr>
            <w:tcW w:w="8276" w:type="dxa"/>
            <w:shd w:val="clear" w:color="auto" w:fill="auto"/>
          </w:tcPr>
          <w:p w14:paraId="2DA7072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использовать основы философских и </w:t>
            </w:r>
            <w:proofErr w:type="spellStart"/>
            <w:r w:rsidRPr="008D5656">
              <w:rPr>
                <w:sz w:val="28"/>
                <w:szCs w:val="28"/>
              </w:rPr>
              <w:t>социогуманитарных</w:t>
            </w:r>
            <w:proofErr w:type="spellEnd"/>
            <w:r w:rsidRPr="008D5656">
              <w:rPr>
                <w:sz w:val="28"/>
                <w:szCs w:val="28"/>
              </w:rPr>
              <w:t xml:space="preserve"> знаний для формирования научного мировоззрения</w:t>
            </w:r>
          </w:p>
        </w:tc>
      </w:tr>
      <w:tr w:rsidR="008D5656" w:rsidRPr="008D5656" w14:paraId="4AD7AB45" w14:textId="77777777" w:rsidTr="008D5656">
        <w:tc>
          <w:tcPr>
            <w:tcW w:w="1365" w:type="dxa"/>
            <w:shd w:val="clear" w:color="auto" w:fill="auto"/>
          </w:tcPr>
          <w:p w14:paraId="2529E70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ОК-2</w:t>
            </w:r>
          </w:p>
        </w:tc>
        <w:tc>
          <w:tcPr>
            <w:tcW w:w="8276" w:type="dxa"/>
            <w:shd w:val="clear" w:color="auto" w:fill="auto"/>
          </w:tcPr>
          <w:p w14:paraId="6F9E586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анализировать основные этапы и закономерности исторического развития для формирования патриотизма и гражданской позиции</w:t>
            </w:r>
          </w:p>
        </w:tc>
      </w:tr>
      <w:tr w:rsidR="008D5656" w:rsidRPr="008D5656" w14:paraId="07F8E28A" w14:textId="77777777" w:rsidTr="008D5656">
        <w:tc>
          <w:tcPr>
            <w:tcW w:w="1365" w:type="dxa"/>
            <w:shd w:val="clear" w:color="auto" w:fill="auto"/>
          </w:tcPr>
          <w:p w14:paraId="2471219A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ОК-3</w:t>
            </w:r>
          </w:p>
        </w:tc>
        <w:tc>
          <w:tcPr>
            <w:tcW w:w="8276" w:type="dxa"/>
            <w:shd w:val="clear" w:color="auto" w:fill="auto"/>
          </w:tcPr>
          <w:p w14:paraId="2D8DF1E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      </w:r>
          </w:p>
        </w:tc>
      </w:tr>
      <w:tr w:rsidR="008D5656" w:rsidRPr="008D5656" w14:paraId="6CCED591" w14:textId="77777777" w:rsidTr="008D5656">
        <w:tc>
          <w:tcPr>
            <w:tcW w:w="1365" w:type="dxa"/>
            <w:shd w:val="clear" w:color="auto" w:fill="auto"/>
          </w:tcPr>
          <w:p w14:paraId="58C88F0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ОК-4</w:t>
            </w:r>
          </w:p>
        </w:tc>
        <w:tc>
          <w:tcPr>
            <w:tcW w:w="8276" w:type="dxa"/>
            <w:shd w:val="clear" w:color="auto" w:fill="auto"/>
          </w:tcPr>
          <w:p w14:paraId="7386997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к коммуникации в устной и письменной </w:t>
            </w:r>
            <w:proofErr w:type="gramStart"/>
            <w:r w:rsidRPr="008D5656">
              <w:rPr>
                <w:sz w:val="28"/>
                <w:szCs w:val="28"/>
              </w:rPr>
              <w:t>формах</w:t>
            </w:r>
            <w:proofErr w:type="gramEnd"/>
            <w:r w:rsidRPr="008D5656">
              <w:rPr>
                <w:sz w:val="28"/>
                <w:szCs w:val="28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8D5656" w:rsidRPr="008D5656" w14:paraId="6EFA60D6" w14:textId="77777777" w:rsidTr="008D5656">
        <w:tc>
          <w:tcPr>
            <w:tcW w:w="1365" w:type="dxa"/>
            <w:shd w:val="clear" w:color="auto" w:fill="auto"/>
          </w:tcPr>
          <w:p w14:paraId="0EE54C1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ОК-5</w:t>
            </w:r>
          </w:p>
        </w:tc>
        <w:tc>
          <w:tcPr>
            <w:tcW w:w="8276" w:type="dxa"/>
            <w:shd w:val="clear" w:color="auto" w:fill="auto"/>
          </w:tcPr>
          <w:p w14:paraId="03DF774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работать в команде, толерантно воспринимая социальные, этнические, конфессиональные и культурные различия</w:t>
            </w:r>
          </w:p>
        </w:tc>
      </w:tr>
      <w:tr w:rsidR="008D5656" w:rsidRPr="008D5656" w14:paraId="34360087" w14:textId="77777777" w:rsidTr="008D5656">
        <w:tc>
          <w:tcPr>
            <w:tcW w:w="1365" w:type="dxa"/>
            <w:shd w:val="clear" w:color="auto" w:fill="auto"/>
          </w:tcPr>
          <w:p w14:paraId="4AC0827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ОК-6</w:t>
            </w:r>
          </w:p>
        </w:tc>
        <w:tc>
          <w:tcPr>
            <w:tcW w:w="8276" w:type="dxa"/>
            <w:shd w:val="clear" w:color="auto" w:fill="auto"/>
          </w:tcPr>
          <w:p w14:paraId="0CE4D129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к самоорганизации и самообразованию</w:t>
            </w:r>
          </w:p>
        </w:tc>
      </w:tr>
      <w:tr w:rsidR="008D5656" w:rsidRPr="008D5656" w14:paraId="416F0367" w14:textId="77777777" w:rsidTr="008D5656">
        <w:tc>
          <w:tcPr>
            <w:tcW w:w="1365" w:type="dxa"/>
            <w:shd w:val="clear" w:color="auto" w:fill="auto"/>
          </w:tcPr>
          <w:p w14:paraId="5453D9E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ОК-7</w:t>
            </w:r>
          </w:p>
        </w:tc>
        <w:tc>
          <w:tcPr>
            <w:tcW w:w="8276" w:type="dxa"/>
            <w:shd w:val="clear" w:color="auto" w:fill="auto"/>
          </w:tcPr>
          <w:p w14:paraId="4D9CED3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использовать базовые правовые знания в различных сферах деятельности</w:t>
            </w:r>
          </w:p>
        </w:tc>
      </w:tr>
      <w:tr w:rsidR="008D5656" w:rsidRPr="008D5656" w14:paraId="28883671" w14:textId="77777777" w:rsidTr="008D5656">
        <w:tc>
          <w:tcPr>
            <w:tcW w:w="1365" w:type="dxa"/>
            <w:shd w:val="clear" w:color="auto" w:fill="auto"/>
          </w:tcPr>
          <w:p w14:paraId="17431AD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ОК-8</w:t>
            </w:r>
          </w:p>
        </w:tc>
        <w:tc>
          <w:tcPr>
            <w:tcW w:w="8276" w:type="dxa"/>
            <w:shd w:val="clear" w:color="auto" w:fill="auto"/>
          </w:tcPr>
          <w:p w14:paraId="2FD9899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поддерживать уровень физической </w:t>
            </w:r>
            <w:proofErr w:type="gramStart"/>
            <w:r w:rsidRPr="008D5656">
              <w:rPr>
                <w:sz w:val="28"/>
                <w:szCs w:val="28"/>
              </w:rPr>
              <w:t>подготовки</w:t>
            </w:r>
            <w:proofErr w:type="gramEnd"/>
            <w:r w:rsidRPr="008D5656">
              <w:rPr>
                <w:sz w:val="28"/>
                <w:szCs w:val="28"/>
              </w:rPr>
              <w:t xml:space="preserve"> обеспечивающий полноценную деятельность</w:t>
            </w:r>
          </w:p>
        </w:tc>
      </w:tr>
      <w:tr w:rsidR="008D5656" w:rsidRPr="008D5656" w14:paraId="0AADE986" w14:textId="77777777" w:rsidTr="008D5656">
        <w:tc>
          <w:tcPr>
            <w:tcW w:w="1365" w:type="dxa"/>
            <w:shd w:val="clear" w:color="auto" w:fill="auto"/>
          </w:tcPr>
          <w:p w14:paraId="6A2353E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ОК-9</w:t>
            </w:r>
          </w:p>
        </w:tc>
        <w:tc>
          <w:tcPr>
            <w:tcW w:w="8276" w:type="dxa"/>
            <w:shd w:val="clear" w:color="auto" w:fill="auto"/>
          </w:tcPr>
          <w:p w14:paraId="4BBBF3A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использовать приемы первой помощи, методы защиты в условиях чрезвычайных ситуаций</w:t>
            </w:r>
          </w:p>
        </w:tc>
      </w:tr>
      <w:tr w:rsidR="008D5656" w:rsidRPr="008D5656" w14:paraId="731AC33A" w14:textId="77777777" w:rsidTr="008D5656">
        <w:tc>
          <w:tcPr>
            <w:tcW w:w="9641" w:type="dxa"/>
            <w:gridSpan w:val="2"/>
            <w:shd w:val="clear" w:color="auto" w:fill="auto"/>
          </w:tcPr>
          <w:p w14:paraId="75451879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b/>
                <w:i/>
                <w:sz w:val="28"/>
                <w:szCs w:val="28"/>
              </w:rPr>
            </w:pPr>
            <w:r w:rsidRPr="008D5656">
              <w:rPr>
                <w:b/>
                <w:i/>
                <w:sz w:val="28"/>
                <w:szCs w:val="28"/>
              </w:rPr>
              <w:t>Общепрофессиональные компетенции (ОПК)</w:t>
            </w:r>
          </w:p>
        </w:tc>
      </w:tr>
      <w:tr w:rsidR="008D5656" w:rsidRPr="008D5656" w14:paraId="00A504F6" w14:textId="77777777" w:rsidTr="008D5656">
        <w:tc>
          <w:tcPr>
            <w:tcW w:w="1365" w:type="dxa"/>
            <w:shd w:val="clear" w:color="auto" w:fill="auto"/>
          </w:tcPr>
          <w:p w14:paraId="381483B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ОПК-1</w:t>
            </w:r>
          </w:p>
        </w:tc>
        <w:tc>
          <w:tcPr>
            <w:tcW w:w="8276" w:type="dxa"/>
            <w:shd w:val="clear" w:color="auto" w:fill="auto"/>
          </w:tcPr>
          <w:p w14:paraId="4C97AC8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проектировать и осуществлять индивидуально-личностные концепции профессионально-педагогической деятельности</w:t>
            </w:r>
          </w:p>
        </w:tc>
      </w:tr>
      <w:tr w:rsidR="008D5656" w:rsidRPr="008D5656" w14:paraId="341E7719" w14:textId="77777777" w:rsidTr="008D5656">
        <w:tc>
          <w:tcPr>
            <w:tcW w:w="1365" w:type="dxa"/>
            <w:shd w:val="clear" w:color="auto" w:fill="auto"/>
          </w:tcPr>
          <w:p w14:paraId="6DC0103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ОПК-2</w:t>
            </w:r>
          </w:p>
        </w:tc>
        <w:tc>
          <w:tcPr>
            <w:tcW w:w="8276" w:type="dxa"/>
            <w:shd w:val="clear" w:color="auto" w:fill="auto"/>
          </w:tcPr>
          <w:p w14:paraId="6D97CFA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выявлять естественнонаучную сущность проблем, возникающих в ходе профессионально-педагогической деятельности</w:t>
            </w:r>
          </w:p>
        </w:tc>
      </w:tr>
      <w:tr w:rsidR="008D5656" w:rsidRPr="008D5656" w14:paraId="49FA7F30" w14:textId="77777777" w:rsidTr="008D5656">
        <w:tc>
          <w:tcPr>
            <w:tcW w:w="1365" w:type="dxa"/>
            <w:shd w:val="clear" w:color="auto" w:fill="auto"/>
          </w:tcPr>
          <w:p w14:paraId="0C36AFE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ОПК-3</w:t>
            </w:r>
          </w:p>
        </w:tc>
        <w:tc>
          <w:tcPr>
            <w:tcW w:w="8276" w:type="dxa"/>
            <w:shd w:val="clear" w:color="auto" w:fill="auto"/>
          </w:tcPr>
          <w:p w14:paraId="336D7C5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осуществлять письменную и устную коммуникацию на государственном языке и осознавать необходимость знания второго языка</w:t>
            </w:r>
          </w:p>
        </w:tc>
      </w:tr>
      <w:tr w:rsidR="008D5656" w:rsidRPr="008D5656" w14:paraId="544623E0" w14:textId="77777777" w:rsidTr="008D5656">
        <w:tc>
          <w:tcPr>
            <w:tcW w:w="1365" w:type="dxa"/>
            <w:shd w:val="clear" w:color="auto" w:fill="auto"/>
          </w:tcPr>
          <w:p w14:paraId="21E2AA7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ОПК-4</w:t>
            </w:r>
          </w:p>
        </w:tc>
        <w:tc>
          <w:tcPr>
            <w:tcW w:w="8276" w:type="dxa"/>
            <w:shd w:val="clear" w:color="auto" w:fill="auto"/>
          </w:tcPr>
          <w:p w14:paraId="66D0840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осуществлять подготовку и редактирование текстов, отражающих вопросы профессионально-педагогической деятельности</w:t>
            </w:r>
          </w:p>
        </w:tc>
      </w:tr>
      <w:tr w:rsidR="008D5656" w:rsidRPr="008D5656" w14:paraId="738C2C43" w14:textId="77777777" w:rsidTr="008D5656">
        <w:tc>
          <w:tcPr>
            <w:tcW w:w="1365" w:type="dxa"/>
            <w:shd w:val="clear" w:color="auto" w:fill="auto"/>
          </w:tcPr>
          <w:p w14:paraId="2B2287B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ОПК-5</w:t>
            </w:r>
          </w:p>
        </w:tc>
        <w:tc>
          <w:tcPr>
            <w:tcW w:w="8276" w:type="dxa"/>
            <w:shd w:val="clear" w:color="auto" w:fill="auto"/>
          </w:tcPr>
          <w:p w14:paraId="5C7859E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самостоятельно работать на компьютере (элементарные навыки)</w:t>
            </w:r>
          </w:p>
        </w:tc>
      </w:tr>
      <w:tr w:rsidR="008D5656" w:rsidRPr="008D5656" w14:paraId="5FA9A2F9" w14:textId="77777777" w:rsidTr="008D5656">
        <w:tc>
          <w:tcPr>
            <w:tcW w:w="1365" w:type="dxa"/>
            <w:shd w:val="clear" w:color="auto" w:fill="auto"/>
          </w:tcPr>
          <w:p w14:paraId="2F7114F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ОПК-6</w:t>
            </w:r>
          </w:p>
        </w:tc>
        <w:tc>
          <w:tcPr>
            <w:tcW w:w="8276" w:type="dxa"/>
            <w:shd w:val="clear" w:color="auto" w:fill="auto"/>
          </w:tcPr>
          <w:p w14:paraId="49DE669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к когнитивной деятельности</w:t>
            </w:r>
          </w:p>
        </w:tc>
      </w:tr>
      <w:tr w:rsidR="008D5656" w:rsidRPr="008D5656" w14:paraId="2564DF9D" w14:textId="77777777" w:rsidTr="008D5656">
        <w:tc>
          <w:tcPr>
            <w:tcW w:w="1365" w:type="dxa"/>
            <w:shd w:val="clear" w:color="auto" w:fill="auto"/>
          </w:tcPr>
          <w:p w14:paraId="5E26692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ОПК-7</w:t>
            </w:r>
          </w:p>
        </w:tc>
        <w:tc>
          <w:tcPr>
            <w:tcW w:w="8276" w:type="dxa"/>
            <w:shd w:val="clear" w:color="auto" w:fill="auto"/>
          </w:tcPr>
          <w:p w14:paraId="4D02FFC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обосновать профессионально-педагогические действия</w:t>
            </w:r>
          </w:p>
        </w:tc>
      </w:tr>
      <w:tr w:rsidR="008D5656" w:rsidRPr="008D5656" w14:paraId="56891626" w14:textId="77777777" w:rsidTr="008D5656">
        <w:tc>
          <w:tcPr>
            <w:tcW w:w="1365" w:type="dxa"/>
            <w:shd w:val="clear" w:color="auto" w:fill="auto"/>
          </w:tcPr>
          <w:p w14:paraId="79CA3D3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ОПК-8</w:t>
            </w:r>
          </w:p>
        </w:tc>
        <w:tc>
          <w:tcPr>
            <w:tcW w:w="8276" w:type="dxa"/>
            <w:shd w:val="clear" w:color="auto" w:fill="auto"/>
          </w:tcPr>
          <w:p w14:paraId="73234EDA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моделировать стратегию и технологию общения для решения конкретных профессионально-педагогических задач</w:t>
            </w:r>
          </w:p>
        </w:tc>
      </w:tr>
      <w:tr w:rsidR="008D5656" w:rsidRPr="008D5656" w14:paraId="2B4138CF" w14:textId="77777777" w:rsidTr="008D5656">
        <w:tc>
          <w:tcPr>
            <w:tcW w:w="1365" w:type="dxa"/>
            <w:shd w:val="clear" w:color="auto" w:fill="auto"/>
          </w:tcPr>
          <w:p w14:paraId="5EA325E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ОПК-9</w:t>
            </w:r>
          </w:p>
        </w:tc>
        <w:tc>
          <w:tcPr>
            <w:tcW w:w="8276" w:type="dxa"/>
            <w:shd w:val="clear" w:color="auto" w:fill="auto"/>
          </w:tcPr>
          <w:p w14:paraId="4FC9819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анализировать информацию для решения проблем, возникающих в профессионально-педагогической деятельности</w:t>
            </w:r>
          </w:p>
        </w:tc>
      </w:tr>
      <w:tr w:rsidR="008D5656" w:rsidRPr="008D5656" w14:paraId="5E9543C7" w14:textId="77777777" w:rsidTr="008D5656">
        <w:tc>
          <w:tcPr>
            <w:tcW w:w="1365" w:type="dxa"/>
            <w:shd w:val="clear" w:color="auto" w:fill="auto"/>
          </w:tcPr>
          <w:p w14:paraId="1B8E3D2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ОПК-10</w:t>
            </w:r>
          </w:p>
        </w:tc>
        <w:tc>
          <w:tcPr>
            <w:tcW w:w="8276" w:type="dxa"/>
            <w:shd w:val="clear" w:color="auto" w:fill="auto"/>
          </w:tcPr>
          <w:p w14:paraId="3BE1486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владение системой эвристических методов и приемов</w:t>
            </w:r>
          </w:p>
        </w:tc>
      </w:tr>
      <w:tr w:rsidR="008D5656" w:rsidRPr="008D5656" w14:paraId="207B0FCF" w14:textId="77777777" w:rsidTr="008D5656">
        <w:tc>
          <w:tcPr>
            <w:tcW w:w="9641" w:type="dxa"/>
            <w:gridSpan w:val="2"/>
            <w:shd w:val="clear" w:color="auto" w:fill="auto"/>
          </w:tcPr>
          <w:p w14:paraId="1F2B52E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b/>
                <w:i/>
                <w:sz w:val="28"/>
                <w:szCs w:val="28"/>
              </w:rPr>
            </w:pPr>
            <w:r w:rsidRPr="008D5656">
              <w:rPr>
                <w:b/>
                <w:i/>
                <w:sz w:val="28"/>
                <w:szCs w:val="28"/>
              </w:rPr>
              <w:t>Профессиональные компетенции (ПК)</w:t>
            </w:r>
          </w:p>
        </w:tc>
      </w:tr>
      <w:tr w:rsidR="008D5656" w:rsidRPr="008D5656" w14:paraId="3771642F" w14:textId="77777777" w:rsidTr="008D5656">
        <w:tc>
          <w:tcPr>
            <w:tcW w:w="9641" w:type="dxa"/>
            <w:gridSpan w:val="2"/>
            <w:shd w:val="clear" w:color="auto" w:fill="auto"/>
          </w:tcPr>
          <w:p w14:paraId="1D951AC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ab/>
              <w:t>учебно-профессиональная деятельность</w:t>
            </w:r>
          </w:p>
        </w:tc>
      </w:tr>
      <w:tr w:rsidR="008D5656" w:rsidRPr="008D5656" w14:paraId="585F66FC" w14:textId="77777777" w:rsidTr="008D5656">
        <w:tc>
          <w:tcPr>
            <w:tcW w:w="1365" w:type="dxa"/>
            <w:shd w:val="clear" w:color="auto" w:fill="auto"/>
          </w:tcPr>
          <w:p w14:paraId="009E6946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</w:t>
            </w:r>
          </w:p>
        </w:tc>
        <w:tc>
          <w:tcPr>
            <w:tcW w:w="8276" w:type="dxa"/>
            <w:shd w:val="clear" w:color="auto" w:fill="auto"/>
          </w:tcPr>
          <w:p w14:paraId="39EC5E8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</w:p>
        </w:tc>
      </w:tr>
      <w:tr w:rsidR="008D5656" w:rsidRPr="008D5656" w14:paraId="5A5C9799" w14:textId="77777777" w:rsidTr="008D5656">
        <w:tc>
          <w:tcPr>
            <w:tcW w:w="1365" w:type="dxa"/>
            <w:shd w:val="clear" w:color="auto" w:fill="auto"/>
          </w:tcPr>
          <w:p w14:paraId="36EC90D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</w:t>
            </w:r>
          </w:p>
        </w:tc>
        <w:tc>
          <w:tcPr>
            <w:tcW w:w="8276" w:type="dxa"/>
            <w:shd w:val="clear" w:color="auto" w:fill="auto"/>
          </w:tcPr>
          <w:p w14:paraId="3CBD2F1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развивать профессионально важные и значимые качества личности будущих рабочих, служащих и специалистов среднего звена</w:t>
            </w:r>
          </w:p>
        </w:tc>
      </w:tr>
      <w:tr w:rsidR="008D5656" w:rsidRPr="008D5656" w14:paraId="5746EC99" w14:textId="77777777" w:rsidTr="008D5656">
        <w:tc>
          <w:tcPr>
            <w:tcW w:w="1365" w:type="dxa"/>
            <w:shd w:val="clear" w:color="auto" w:fill="auto"/>
          </w:tcPr>
          <w:p w14:paraId="1F98408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ПК-3</w:t>
            </w:r>
          </w:p>
        </w:tc>
        <w:tc>
          <w:tcPr>
            <w:tcW w:w="8276" w:type="dxa"/>
            <w:shd w:val="clear" w:color="auto" w:fill="auto"/>
          </w:tcPr>
          <w:p w14:paraId="41A671C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СПО</w:t>
            </w:r>
          </w:p>
        </w:tc>
      </w:tr>
      <w:tr w:rsidR="008D5656" w:rsidRPr="008D5656" w14:paraId="2B201D84" w14:textId="77777777" w:rsidTr="008D5656">
        <w:tc>
          <w:tcPr>
            <w:tcW w:w="1365" w:type="dxa"/>
            <w:shd w:val="clear" w:color="auto" w:fill="auto"/>
          </w:tcPr>
          <w:p w14:paraId="325440C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ПК-4</w:t>
            </w:r>
          </w:p>
        </w:tc>
        <w:tc>
          <w:tcPr>
            <w:tcW w:w="8276" w:type="dxa"/>
            <w:shd w:val="clear" w:color="auto" w:fill="auto"/>
          </w:tcPr>
          <w:p w14:paraId="6CAC9716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профессионально-педагогическую деятельность на нормативно-правовой основе</w:t>
            </w:r>
          </w:p>
        </w:tc>
      </w:tr>
      <w:tr w:rsidR="008D5656" w:rsidRPr="008D5656" w14:paraId="07491E9E" w14:textId="77777777" w:rsidTr="008D5656">
        <w:tc>
          <w:tcPr>
            <w:tcW w:w="1365" w:type="dxa"/>
            <w:shd w:val="clear" w:color="auto" w:fill="auto"/>
          </w:tcPr>
          <w:p w14:paraId="516341E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ПК-5</w:t>
            </w:r>
          </w:p>
        </w:tc>
        <w:tc>
          <w:tcPr>
            <w:tcW w:w="8276" w:type="dxa"/>
            <w:shd w:val="clear" w:color="auto" w:fill="auto"/>
          </w:tcPr>
          <w:p w14:paraId="0AA0BA1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анализировать профессионально-педагогические ситуации</w:t>
            </w:r>
          </w:p>
        </w:tc>
      </w:tr>
      <w:tr w:rsidR="008D5656" w:rsidRPr="008D5656" w14:paraId="699C0F1E" w14:textId="77777777" w:rsidTr="008D5656">
        <w:tc>
          <w:tcPr>
            <w:tcW w:w="1365" w:type="dxa"/>
            <w:shd w:val="clear" w:color="auto" w:fill="auto"/>
          </w:tcPr>
          <w:p w14:paraId="29F5A16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ПК-6</w:t>
            </w:r>
          </w:p>
        </w:tc>
        <w:tc>
          <w:tcPr>
            <w:tcW w:w="8276" w:type="dxa"/>
            <w:shd w:val="clear" w:color="auto" w:fill="auto"/>
          </w:tcPr>
          <w:p w14:paraId="4FB3531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использованию современных воспитательных технологий формирования у обучающихся духовных, нравственных ценностей и гражданственности</w:t>
            </w:r>
          </w:p>
        </w:tc>
      </w:tr>
      <w:tr w:rsidR="008D5656" w:rsidRPr="008D5656" w14:paraId="1997D79B" w14:textId="77777777" w:rsidTr="008D5656">
        <w:tc>
          <w:tcPr>
            <w:tcW w:w="1365" w:type="dxa"/>
            <w:shd w:val="clear" w:color="auto" w:fill="auto"/>
          </w:tcPr>
          <w:p w14:paraId="7B5C12B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ПК-7</w:t>
            </w:r>
          </w:p>
        </w:tc>
        <w:tc>
          <w:tcPr>
            <w:tcW w:w="8276" w:type="dxa"/>
            <w:shd w:val="clear" w:color="auto" w:fill="auto"/>
          </w:tcPr>
          <w:p w14:paraId="3020424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планированию мероприятий по социальной профилактике обучаемых</w:t>
            </w:r>
          </w:p>
        </w:tc>
      </w:tr>
      <w:tr w:rsidR="008D5656" w:rsidRPr="008D5656" w14:paraId="36FD9693" w14:textId="77777777" w:rsidTr="008D5656">
        <w:tc>
          <w:tcPr>
            <w:tcW w:w="1365" w:type="dxa"/>
            <w:shd w:val="clear" w:color="auto" w:fill="auto"/>
          </w:tcPr>
          <w:p w14:paraId="5F99CF2B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ПК-8</w:t>
            </w:r>
          </w:p>
        </w:tc>
        <w:tc>
          <w:tcPr>
            <w:tcW w:w="8276" w:type="dxa"/>
            <w:shd w:val="clear" w:color="auto" w:fill="auto"/>
          </w:tcPr>
          <w:p w14:paraId="61F65DD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осуществлению диагностики и прогнозирования развития личности рабочих, служащих и специалистов среднего звена</w:t>
            </w:r>
          </w:p>
        </w:tc>
      </w:tr>
      <w:tr w:rsidR="008D5656" w:rsidRPr="008D5656" w14:paraId="594CAB5D" w14:textId="77777777" w:rsidTr="008D5656">
        <w:tc>
          <w:tcPr>
            <w:tcW w:w="1365" w:type="dxa"/>
            <w:shd w:val="clear" w:color="auto" w:fill="auto"/>
          </w:tcPr>
          <w:p w14:paraId="73B996E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ПК-9</w:t>
            </w:r>
          </w:p>
        </w:tc>
        <w:tc>
          <w:tcPr>
            <w:tcW w:w="8276" w:type="dxa"/>
            <w:shd w:val="clear" w:color="auto" w:fill="auto"/>
          </w:tcPr>
          <w:p w14:paraId="7E04537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к формированию у </w:t>
            </w:r>
            <w:proofErr w:type="gramStart"/>
            <w:r w:rsidRPr="008D5656">
              <w:rPr>
                <w:sz w:val="28"/>
                <w:szCs w:val="28"/>
              </w:rPr>
              <w:t>обучающихся</w:t>
            </w:r>
            <w:proofErr w:type="gramEnd"/>
            <w:r w:rsidRPr="008D5656">
              <w:rPr>
                <w:sz w:val="28"/>
                <w:szCs w:val="28"/>
              </w:rPr>
              <w:t xml:space="preserve"> способности к профессиональному самовоспитанию</w:t>
            </w:r>
          </w:p>
        </w:tc>
      </w:tr>
      <w:tr w:rsidR="008D5656" w:rsidRPr="008D5656" w14:paraId="4CD0716A" w14:textId="77777777" w:rsidTr="008D5656">
        <w:tc>
          <w:tcPr>
            <w:tcW w:w="1365" w:type="dxa"/>
            <w:shd w:val="clear" w:color="auto" w:fill="auto"/>
          </w:tcPr>
          <w:p w14:paraId="5F050A9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ПК-10</w:t>
            </w:r>
          </w:p>
        </w:tc>
        <w:tc>
          <w:tcPr>
            <w:tcW w:w="8276" w:type="dxa"/>
            <w:shd w:val="clear" w:color="auto" w:fill="auto"/>
          </w:tcPr>
          <w:p w14:paraId="453C28B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использованию концепций и моделей образовательных систем в мировой и отечественной педагогической практике</w:t>
            </w:r>
          </w:p>
        </w:tc>
      </w:tr>
      <w:tr w:rsidR="008D5656" w:rsidRPr="008D5656" w14:paraId="3B5D0D47" w14:textId="77777777" w:rsidTr="008D5656">
        <w:tc>
          <w:tcPr>
            <w:tcW w:w="9641" w:type="dxa"/>
            <w:gridSpan w:val="2"/>
            <w:shd w:val="clear" w:color="auto" w:fill="auto"/>
          </w:tcPr>
          <w:p w14:paraId="2C80B67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>научно-исследовательская</w:t>
            </w:r>
            <w:r w:rsidRPr="008D5656">
              <w:rPr>
                <w:sz w:val="28"/>
                <w:szCs w:val="28"/>
              </w:rPr>
              <w:t xml:space="preserve"> </w:t>
            </w:r>
            <w:r w:rsidRPr="008D5656">
              <w:rPr>
                <w:i/>
                <w:sz w:val="28"/>
                <w:szCs w:val="28"/>
              </w:rPr>
              <w:t>деятельность</w:t>
            </w:r>
          </w:p>
        </w:tc>
      </w:tr>
      <w:tr w:rsidR="008D5656" w:rsidRPr="008D5656" w14:paraId="05368755" w14:textId="77777777" w:rsidTr="008D5656">
        <w:tc>
          <w:tcPr>
            <w:tcW w:w="1365" w:type="dxa"/>
            <w:shd w:val="clear" w:color="auto" w:fill="auto"/>
          </w:tcPr>
          <w:p w14:paraId="1B72755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ПК-11</w:t>
            </w:r>
          </w:p>
        </w:tc>
        <w:tc>
          <w:tcPr>
            <w:tcW w:w="8276" w:type="dxa"/>
            <w:shd w:val="clear" w:color="auto" w:fill="auto"/>
          </w:tcPr>
          <w:p w14:paraId="6F0BEC6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организовывать учебно-исследовательскую работу </w:t>
            </w:r>
            <w:proofErr w:type="gramStart"/>
            <w:r w:rsidRPr="008D5656">
              <w:rPr>
                <w:sz w:val="28"/>
                <w:szCs w:val="28"/>
              </w:rPr>
              <w:t>обучающихся</w:t>
            </w:r>
            <w:proofErr w:type="gramEnd"/>
          </w:p>
        </w:tc>
      </w:tr>
      <w:tr w:rsidR="008D5656" w:rsidRPr="008D5656" w14:paraId="20C3645B" w14:textId="77777777" w:rsidTr="008D5656">
        <w:tc>
          <w:tcPr>
            <w:tcW w:w="1365" w:type="dxa"/>
            <w:shd w:val="clear" w:color="auto" w:fill="auto"/>
          </w:tcPr>
          <w:p w14:paraId="588A0E66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ПК-12</w:t>
            </w:r>
          </w:p>
        </w:tc>
        <w:tc>
          <w:tcPr>
            <w:tcW w:w="8276" w:type="dxa"/>
            <w:shd w:val="clear" w:color="auto" w:fill="auto"/>
          </w:tcPr>
          <w:p w14:paraId="59A1514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участию в исследованиях проблем, возникающих в процессе подготовки рабочих, служащих и специалистов среднего звена</w:t>
            </w:r>
          </w:p>
        </w:tc>
      </w:tr>
      <w:tr w:rsidR="008D5656" w:rsidRPr="008D5656" w14:paraId="2405E4E5" w14:textId="77777777" w:rsidTr="008D5656">
        <w:tc>
          <w:tcPr>
            <w:tcW w:w="1365" w:type="dxa"/>
            <w:shd w:val="clear" w:color="auto" w:fill="auto"/>
          </w:tcPr>
          <w:p w14:paraId="1346C5EB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ПК-13</w:t>
            </w:r>
          </w:p>
        </w:tc>
        <w:tc>
          <w:tcPr>
            <w:tcW w:w="8276" w:type="dxa"/>
            <w:shd w:val="clear" w:color="auto" w:fill="auto"/>
          </w:tcPr>
          <w:p w14:paraId="24F9449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</w:t>
            </w:r>
          </w:p>
        </w:tc>
      </w:tr>
      <w:tr w:rsidR="008D5656" w:rsidRPr="008D5656" w14:paraId="60B92ADA" w14:textId="77777777" w:rsidTr="008D5656">
        <w:tc>
          <w:tcPr>
            <w:tcW w:w="1365" w:type="dxa"/>
            <w:shd w:val="clear" w:color="auto" w:fill="auto"/>
          </w:tcPr>
          <w:p w14:paraId="096CB82A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ПК-14</w:t>
            </w:r>
          </w:p>
        </w:tc>
        <w:tc>
          <w:tcPr>
            <w:tcW w:w="8276" w:type="dxa"/>
            <w:shd w:val="clear" w:color="auto" w:fill="auto"/>
          </w:tcPr>
          <w:p w14:paraId="3E3DDC6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применению технологий формирования креативных способностей при подготовке рабочих, служащих и специалистов среднего звена</w:t>
            </w:r>
          </w:p>
        </w:tc>
      </w:tr>
      <w:tr w:rsidR="008D5656" w:rsidRPr="008D5656" w14:paraId="332A9140" w14:textId="77777777" w:rsidTr="008D5656">
        <w:tc>
          <w:tcPr>
            <w:tcW w:w="9641" w:type="dxa"/>
            <w:gridSpan w:val="2"/>
            <w:shd w:val="clear" w:color="auto" w:fill="auto"/>
          </w:tcPr>
          <w:p w14:paraId="34C1433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>образовательно-проектировочная</w:t>
            </w:r>
            <w:r w:rsidRPr="008D5656">
              <w:rPr>
                <w:sz w:val="28"/>
                <w:szCs w:val="28"/>
              </w:rPr>
              <w:t xml:space="preserve"> </w:t>
            </w:r>
            <w:r w:rsidRPr="008D5656">
              <w:rPr>
                <w:i/>
                <w:sz w:val="28"/>
                <w:szCs w:val="28"/>
              </w:rPr>
              <w:t>деятельность</w:t>
            </w:r>
          </w:p>
        </w:tc>
      </w:tr>
      <w:tr w:rsidR="008D5656" w:rsidRPr="008D5656" w14:paraId="7904F006" w14:textId="77777777" w:rsidTr="008D5656">
        <w:tc>
          <w:tcPr>
            <w:tcW w:w="1365" w:type="dxa"/>
            <w:shd w:val="clear" w:color="auto" w:fill="auto"/>
          </w:tcPr>
          <w:p w14:paraId="08FC4DBA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ПК-15</w:t>
            </w:r>
          </w:p>
        </w:tc>
        <w:tc>
          <w:tcPr>
            <w:tcW w:w="8276" w:type="dxa"/>
            <w:shd w:val="clear" w:color="auto" w:fill="auto"/>
          </w:tcPr>
          <w:p w14:paraId="7AC4588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прогнозировать результаты профессионально-педагогической деятельности</w:t>
            </w:r>
          </w:p>
        </w:tc>
      </w:tr>
      <w:tr w:rsidR="008D5656" w:rsidRPr="008D5656" w14:paraId="3E380F3E" w14:textId="77777777" w:rsidTr="008D5656">
        <w:tc>
          <w:tcPr>
            <w:tcW w:w="1365" w:type="dxa"/>
            <w:shd w:val="clear" w:color="auto" w:fill="auto"/>
          </w:tcPr>
          <w:p w14:paraId="46353FF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ПК-16</w:t>
            </w:r>
          </w:p>
        </w:tc>
        <w:tc>
          <w:tcPr>
            <w:tcW w:w="8276" w:type="dxa"/>
            <w:shd w:val="clear" w:color="auto" w:fill="auto"/>
          </w:tcPr>
          <w:p w14:paraId="2C1CBD2B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</w:t>
            </w:r>
          </w:p>
        </w:tc>
      </w:tr>
      <w:tr w:rsidR="008D5656" w:rsidRPr="008D5656" w14:paraId="0ADED77A" w14:textId="77777777" w:rsidTr="008D5656">
        <w:tc>
          <w:tcPr>
            <w:tcW w:w="1365" w:type="dxa"/>
            <w:shd w:val="clear" w:color="auto" w:fill="auto"/>
          </w:tcPr>
          <w:p w14:paraId="53BA30B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ПК-17</w:t>
            </w:r>
          </w:p>
        </w:tc>
        <w:tc>
          <w:tcPr>
            <w:tcW w:w="8276" w:type="dxa"/>
            <w:shd w:val="clear" w:color="auto" w:fill="auto"/>
          </w:tcPr>
          <w:p w14:paraId="49FBA17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проектировать и применять индивидуализированные, </w:t>
            </w:r>
            <w:proofErr w:type="spellStart"/>
            <w:r w:rsidRPr="008D5656">
              <w:rPr>
                <w:sz w:val="28"/>
                <w:szCs w:val="28"/>
              </w:rPr>
              <w:t>деятельностно</w:t>
            </w:r>
            <w:proofErr w:type="spellEnd"/>
            <w:r w:rsidRPr="008D5656">
              <w:rPr>
                <w:sz w:val="28"/>
                <w:szCs w:val="28"/>
              </w:rPr>
              <w:t xml:space="preserve"> и личностно ориентированные технологии и методики обучения рабочих, служащих и специалистов среднего звена</w:t>
            </w:r>
          </w:p>
        </w:tc>
      </w:tr>
      <w:tr w:rsidR="008D5656" w:rsidRPr="008D5656" w14:paraId="6B59640D" w14:textId="77777777" w:rsidTr="008D5656">
        <w:tc>
          <w:tcPr>
            <w:tcW w:w="1365" w:type="dxa"/>
            <w:shd w:val="clear" w:color="auto" w:fill="auto"/>
          </w:tcPr>
          <w:p w14:paraId="57BC2B2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ПК-18</w:t>
            </w:r>
          </w:p>
        </w:tc>
        <w:tc>
          <w:tcPr>
            <w:tcW w:w="8276" w:type="dxa"/>
            <w:shd w:val="clear" w:color="auto" w:fill="auto"/>
          </w:tcPr>
          <w:p w14:paraId="2C87C74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проектировать пути и способы повышения эффективности профессионально-педагогической деятельности</w:t>
            </w:r>
          </w:p>
        </w:tc>
      </w:tr>
      <w:tr w:rsidR="008D5656" w:rsidRPr="008D5656" w14:paraId="4B176E14" w14:textId="77777777" w:rsidTr="008D5656">
        <w:tc>
          <w:tcPr>
            <w:tcW w:w="1365" w:type="dxa"/>
            <w:shd w:val="clear" w:color="auto" w:fill="auto"/>
          </w:tcPr>
          <w:p w14:paraId="0F97C14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ПК-19</w:t>
            </w:r>
          </w:p>
        </w:tc>
        <w:tc>
          <w:tcPr>
            <w:tcW w:w="8276" w:type="dxa"/>
            <w:shd w:val="clear" w:color="auto" w:fill="auto"/>
          </w:tcPr>
          <w:p w14:paraId="7FA4865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проектированию комплекса учебно-профессиональных целей, задач</w:t>
            </w:r>
          </w:p>
        </w:tc>
      </w:tr>
      <w:tr w:rsidR="008D5656" w:rsidRPr="008D5656" w14:paraId="4631A358" w14:textId="77777777" w:rsidTr="008D5656">
        <w:tc>
          <w:tcPr>
            <w:tcW w:w="1365" w:type="dxa"/>
            <w:shd w:val="clear" w:color="auto" w:fill="auto"/>
          </w:tcPr>
          <w:p w14:paraId="1434B5D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ПК-20</w:t>
            </w:r>
          </w:p>
        </w:tc>
        <w:tc>
          <w:tcPr>
            <w:tcW w:w="8276" w:type="dxa"/>
            <w:shd w:val="clear" w:color="auto" w:fill="auto"/>
          </w:tcPr>
          <w:p w14:paraId="3A50082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конструированию содержания учебного материала по общепрофессиональной и специальной подготовке рабочих, служащих и специалистов среднего звена</w:t>
            </w:r>
          </w:p>
        </w:tc>
      </w:tr>
      <w:tr w:rsidR="008D5656" w:rsidRPr="008D5656" w14:paraId="34C39D88" w14:textId="77777777" w:rsidTr="008D5656">
        <w:tc>
          <w:tcPr>
            <w:tcW w:w="1365" w:type="dxa"/>
            <w:shd w:val="clear" w:color="auto" w:fill="auto"/>
          </w:tcPr>
          <w:p w14:paraId="5EEE7AC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ПК-21</w:t>
            </w:r>
          </w:p>
        </w:tc>
        <w:tc>
          <w:tcPr>
            <w:tcW w:w="8276" w:type="dxa"/>
            <w:shd w:val="clear" w:color="auto" w:fill="auto"/>
          </w:tcPr>
          <w:p w14:paraId="2B4C733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разработке, анализу и корректировке учебно-программной документации подготовки рабочих, служащих и специалистов среднего звена</w:t>
            </w:r>
          </w:p>
        </w:tc>
      </w:tr>
      <w:tr w:rsidR="008D5656" w:rsidRPr="008D5656" w14:paraId="7D3D1C93" w14:textId="77777777" w:rsidTr="008D5656">
        <w:tc>
          <w:tcPr>
            <w:tcW w:w="1365" w:type="dxa"/>
            <w:shd w:val="clear" w:color="auto" w:fill="auto"/>
          </w:tcPr>
          <w:p w14:paraId="09E9019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ПК-22</w:t>
            </w:r>
          </w:p>
        </w:tc>
        <w:tc>
          <w:tcPr>
            <w:tcW w:w="8276" w:type="dxa"/>
            <w:shd w:val="clear" w:color="auto" w:fill="auto"/>
          </w:tcPr>
          <w:p w14:paraId="3778E7E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проектированию, применению комплекса дидактических сре</w:t>
            </w:r>
            <w:proofErr w:type="gramStart"/>
            <w:r w:rsidRPr="008D5656">
              <w:rPr>
                <w:sz w:val="28"/>
                <w:szCs w:val="28"/>
              </w:rPr>
              <w:t>дств пр</w:t>
            </w:r>
            <w:proofErr w:type="gramEnd"/>
            <w:r w:rsidRPr="008D5656">
              <w:rPr>
                <w:sz w:val="28"/>
                <w:szCs w:val="28"/>
              </w:rPr>
              <w:t>и подготовке рабочих, служащих и специалистов среднего звена</w:t>
            </w:r>
          </w:p>
        </w:tc>
      </w:tr>
      <w:tr w:rsidR="008D5656" w:rsidRPr="008D5656" w14:paraId="21552412" w14:textId="77777777" w:rsidTr="008D5656">
        <w:tc>
          <w:tcPr>
            <w:tcW w:w="1365" w:type="dxa"/>
            <w:shd w:val="clear" w:color="auto" w:fill="auto"/>
          </w:tcPr>
          <w:p w14:paraId="2647070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ПК-23</w:t>
            </w:r>
          </w:p>
        </w:tc>
        <w:tc>
          <w:tcPr>
            <w:tcW w:w="8276" w:type="dxa"/>
            <w:shd w:val="clear" w:color="auto" w:fill="auto"/>
          </w:tcPr>
          <w:p w14:paraId="0826B7A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проектированию форм, методов и средств контроля результатов подготовки рабочих, служащих и специалистов среднего звена</w:t>
            </w:r>
          </w:p>
        </w:tc>
      </w:tr>
      <w:tr w:rsidR="008D5656" w:rsidRPr="008D5656" w14:paraId="3FC4E59F" w14:textId="77777777" w:rsidTr="008D5656">
        <w:tc>
          <w:tcPr>
            <w:tcW w:w="9641" w:type="dxa"/>
            <w:gridSpan w:val="2"/>
            <w:shd w:val="clear" w:color="auto" w:fill="auto"/>
          </w:tcPr>
          <w:p w14:paraId="49D70C3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ab/>
              <w:t>организационно-технологическая</w:t>
            </w:r>
            <w:r w:rsidRPr="008D5656">
              <w:rPr>
                <w:sz w:val="28"/>
                <w:szCs w:val="28"/>
              </w:rPr>
              <w:t xml:space="preserve"> </w:t>
            </w:r>
            <w:r w:rsidRPr="008D5656">
              <w:rPr>
                <w:i/>
                <w:sz w:val="28"/>
                <w:szCs w:val="28"/>
              </w:rPr>
              <w:t>деятельность</w:t>
            </w:r>
          </w:p>
        </w:tc>
      </w:tr>
      <w:tr w:rsidR="008D5656" w:rsidRPr="008D5656" w14:paraId="53740349" w14:textId="77777777" w:rsidTr="008D5656">
        <w:tc>
          <w:tcPr>
            <w:tcW w:w="1365" w:type="dxa"/>
            <w:shd w:val="clear" w:color="auto" w:fill="auto"/>
          </w:tcPr>
          <w:p w14:paraId="5942145B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ПК-24</w:t>
            </w:r>
          </w:p>
        </w:tc>
        <w:tc>
          <w:tcPr>
            <w:tcW w:w="8276" w:type="dxa"/>
            <w:shd w:val="clear" w:color="auto" w:fill="auto"/>
          </w:tcPr>
          <w:p w14:paraId="43DEDE06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учебно-производственный (профессиональный) процесс через производительный труд</w:t>
            </w:r>
          </w:p>
        </w:tc>
      </w:tr>
      <w:tr w:rsidR="008D5656" w:rsidRPr="008D5656" w14:paraId="3E32E835" w14:textId="77777777" w:rsidTr="008D5656">
        <w:tc>
          <w:tcPr>
            <w:tcW w:w="1365" w:type="dxa"/>
            <w:shd w:val="clear" w:color="auto" w:fill="auto"/>
          </w:tcPr>
          <w:p w14:paraId="49A9F4F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ПК-25</w:t>
            </w:r>
          </w:p>
        </w:tc>
        <w:tc>
          <w:tcPr>
            <w:tcW w:w="8276" w:type="dxa"/>
            <w:shd w:val="clear" w:color="auto" w:fill="auto"/>
          </w:tcPr>
          <w:p w14:paraId="7EE83DB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и контролировать технологический процесс в учебных мастерских, организациях и предприятиях</w:t>
            </w:r>
          </w:p>
        </w:tc>
      </w:tr>
      <w:tr w:rsidR="008D5656" w:rsidRPr="008D5656" w14:paraId="1A141BC0" w14:textId="77777777" w:rsidTr="008D5656">
        <w:tc>
          <w:tcPr>
            <w:tcW w:w="1365" w:type="dxa"/>
            <w:shd w:val="clear" w:color="auto" w:fill="auto"/>
          </w:tcPr>
          <w:p w14:paraId="7E56E569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ПК-26</w:t>
            </w:r>
          </w:p>
        </w:tc>
        <w:tc>
          <w:tcPr>
            <w:tcW w:w="8276" w:type="dxa"/>
            <w:shd w:val="clear" w:color="auto" w:fill="auto"/>
          </w:tcPr>
          <w:p w14:paraId="5E6AA32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анализу и организации экономической, хозяйственно-правовой деятельности в учебно-производственных мастерских и на предприятиях</w:t>
            </w:r>
          </w:p>
        </w:tc>
      </w:tr>
      <w:tr w:rsidR="008D5656" w:rsidRPr="008D5656" w14:paraId="1D9915E3" w14:textId="77777777" w:rsidTr="008D5656">
        <w:tc>
          <w:tcPr>
            <w:tcW w:w="1365" w:type="dxa"/>
            <w:shd w:val="clear" w:color="auto" w:fill="auto"/>
          </w:tcPr>
          <w:p w14:paraId="4FB2F30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ПК-27</w:t>
            </w:r>
          </w:p>
        </w:tc>
        <w:tc>
          <w:tcPr>
            <w:tcW w:w="8276" w:type="dxa"/>
            <w:shd w:val="clear" w:color="auto" w:fill="auto"/>
          </w:tcPr>
          <w:p w14:paraId="6561730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к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 </w:t>
            </w:r>
          </w:p>
        </w:tc>
      </w:tr>
      <w:tr w:rsidR="008D5656" w:rsidRPr="008D5656" w14:paraId="47A30B1B" w14:textId="77777777" w:rsidTr="008D5656">
        <w:tc>
          <w:tcPr>
            <w:tcW w:w="1365" w:type="dxa"/>
            <w:shd w:val="clear" w:color="auto" w:fill="auto"/>
          </w:tcPr>
          <w:p w14:paraId="55A35C7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ПК-28</w:t>
            </w:r>
          </w:p>
        </w:tc>
        <w:tc>
          <w:tcPr>
            <w:tcW w:w="8276" w:type="dxa"/>
            <w:shd w:val="clear" w:color="auto" w:fill="auto"/>
          </w:tcPr>
          <w:p w14:paraId="7E1DBB4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</w:t>
            </w:r>
          </w:p>
        </w:tc>
      </w:tr>
      <w:tr w:rsidR="008D5656" w:rsidRPr="008D5656" w14:paraId="104113C1" w14:textId="77777777" w:rsidTr="008D5656">
        <w:tc>
          <w:tcPr>
            <w:tcW w:w="1365" w:type="dxa"/>
            <w:shd w:val="clear" w:color="auto" w:fill="auto"/>
          </w:tcPr>
          <w:p w14:paraId="2F546D0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ПК-29</w:t>
            </w:r>
          </w:p>
        </w:tc>
        <w:tc>
          <w:tcPr>
            <w:tcW w:w="8276" w:type="dxa"/>
            <w:shd w:val="clear" w:color="auto" w:fill="auto"/>
          </w:tcPr>
          <w:p w14:paraId="3FAE7F8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к адаптации, корректировке и использованию технологий в профессионально-педагогической деятельности </w:t>
            </w:r>
          </w:p>
        </w:tc>
      </w:tr>
      <w:tr w:rsidR="008D5656" w:rsidRPr="008D5656" w14:paraId="4407F4D5" w14:textId="77777777" w:rsidTr="008D5656">
        <w:tc>
          <w:tcPr>
            <w:tcW w:w="1365" w:type="dxa"/>
            <w:shd w:val="clear" w:color="auto" w:fill="auto"/>
          </w:tcPr>
          <w:p w14:paraId="3F1E751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ПК-30</w:t>
            </w:r>
          </w:p>
        </w:tc>
        <w:tc>
          <w:tcPr>
            <w:tcW w:w="8276" w:type="dxa"/>
            <w:shd w:val="clear" w:color="auto" w:fill="auto"/>
          </w:tcPr>
          <w:p w14:paraId="0B9E1BA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организации деятельности обучающихся по сбору портфеля свидетельств образовательных и профессиональных достижений</w:t>
            </w:r>
          </w:p>
        </w:tc>
      </w:tr>
    </w:tbl>
    <w:p w14:paraId="70DF9E56" w14:textId="77777777" w:rsidR="008D5656" w:rsidRPr="008D5656" w:rsidRDefault="008D5656" w:rsidP="008D5656">
      <w:pPr>
        <w:shd w:val="clear" w:color="auto" w:fill="FFFFFF"/>
        <w:spacing w:line="240" w:lineRule="auto"/>
        <w:ind w:firstLine="0"/>
        <w:rPr>
          <w:b/>
          <w:sz w:val="28"/>
          <w:szCs w:val="28"/>
        </w:rPr>
      </w:pPr>
    </w:p>
    <w:p w14:paraId="44E871BC" w14:textId="77777777" w:rsidR="00023932" w:rsidRPr="00023932" w:rsidRDefault="00023932" w:rsidP="00FB6F92">
      <w:pPr>
        <w:shd w:val="clear" w:color="auto" w:fill="FFFFFF"/>
        <w:spacing w:line="240" w:lineRule="auto"/>
        <w:ind w:firstLine="0"/>
        <w:rPr>
          <w:spacing w:val="-1"/>
          <w:sz w:val="28"/>
          <w:szCs w:val="28"/>
        </w:rPr>
      </w:pPr>
    </w:p>
    <w:p w14:paraId="04374B73" w14:textId="77777777" w:rsidR="006308BF" w:rsidRPr="006308BF" w:rsidRDefault="006308BF" w:rsidP="00FB6F92">
      <w:pPr>
        <w:numPr>
          <w:ilvl w:val="0"/>
          <w:numId w:val="10"/>
        </w:numPr>
        <w:spacing w:line="240" w:lineRule="auto"/>
        <w:ind w:left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>Документы, регламентирующие содержание</w:t>
      </w:r>
    </w:p>
    <w:p w14:paraId="055ACF3B" w14:textId="77777777" w:rsidR="006308BF" w:rsidRPr="006308BF" w:rsidRDefault="006308BF" w:rsidP="00FB6F9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>и организацию образовательного процесса</w:t>
      </w:r>
    </w:p>
    <w:p w14:paraId="6803C032" w14:textId="77777777" w:rsidR="006308BF" w:rsidRDefault="006308BF" w:rsidP="00FB6F9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 xml:space="preserve">при реализации </w:t>
      </w:r>
      <w:r w:rsidRPr="00622C18">
        <w:rPr>
          <w:b/>
          <w:caps/>
          <w:sz w:val="28"/>
          <w:szCs w:val="28"/>
        </w:rPr>
        <w:t>о</w:t>
      </w:r>
      <w:r w:rsidR="00E039AD" w:rsidRPr="00622C18">
        <w:rPr>
          <w:b/>
          <w:caps/>
          <w:sz w:val="28"/>
          <w:szCs w:val="28"/>
        </w:rPr>
        <w:t xml:space="preserve">Поп </w:t>
      </w:r>
      <w:proofErr w:type="gramStart"/>
      <w:r w:rsidR="00E039AD" w:rsidRPr="00622C18">
        <w:rPr>
          <w:b/>
          <w:caps/>
          <w:sz w:val="28"/>
          <w:szCs w:val="28"/>
        </w:rPr>
        <w:t>вО</w:t>
      </w:r>
      <w:proofErr w:type="gramEnd"/>
      <w:r w:rsidRPr="00622C18">
        <w:rPr>
          <w:b/>
          <w:caps/>
          <w:sz w:val="28"/>
          <w:szCs w:val="28"/>
        </w:rPr>
        <w:t xml:space="preserve"> </w:t>
      </w:r>
      <w:proofErr w:type="gramStart"/>
      <w:r w:rsidRPr="00622C18">
        <w:rPr>
          <w:b/>
          <w:caps/>
          <w:sz w:val="28"/>
          <w:szCs w:val="28"/>
        </w:rPr>
        <w:t>по</w:t>
      </w:r>
      <w:proofErr w:type="gramEnd"/>
      <w:r w:rsidRPr="00622C18">
        <w:rPr>
          <w:b/>
          <w:caps/>
          <w:sz w:val="28"/>
          <w:szCs w:val="28"/>
        </w:rPr>
        <w:t xml:space="preserve"> направлению подготовки</w:t>
      </w:r>
    </w:p>
    <w:p w14:paraId="50AD49D9" w14:textId="77777777" w:rsidR="008D5656" w:rsidRPr="008D5656" w:rsidRDefault="008D5656" w:rsidP="008D5656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8D5656">
        <w:rPr>
          <w:b/>
          <w:caps/>
          <w:sz w:val="28"/>
          <w:szCs w:val="28"/>
        </w:rPr>
        <w:t>44.03.04 Профессиональное обучение (по отраслям)</w:t>
      </w:r>
    </w:p>
    <w:p w14:paraId="144A5D23" w14:textId="77777777" w:rsidR="006308BF" w:rsidRPr="006308BF" w:rsidRDefault="006308BF" w:rsidP="00FB6F92">
      <w:pPr>
        <w:spacing w:line="240" w:lineRule="auto"/>
        <w:ind w:firstLine="0"/>
        <w:jc w:val="left"/>
        <w:rPr>
          <w:b/>
          <w:caps/>
          <w:sz w:val="28"/>
          <w:szCs w:val="28"/>
        </w:rPr>
      </w:pPr>
    </w:p>
    <w:p w14:paraId="6BC24250" w14:textId="77777777" w:rsidR="006308BF" w:rsidRDefault="006308BF" w:rsidP="00FB6F92">
      <w:pPr>
        <w:spacing w:line="240" w:lineRule="auto"/>
        <w:contextualSpacing/>
        <w:rPr>
          <w:b/>
          <w:spacing w:val="-2"/>
          <w:sz w:val="28"/>
          <w:szCs w:val="28"/>
        </w:rPr>
      </w:pPr>
      <w:r w:rsidRPr="006308BF">
        <w:rPr>
          <w:b/>
          <w:spacing w:val="-2"/>
          <w:sz w:val="28"/>
          <w:szCs w:val="28"/>
        </w:rPr>
        <w:t>3.1.</w:t>
      </w:r>
      <w:r w:rsidR="00082A6F">
        <w:rPr>
          <w:b/>
          <w:spacing w:val="-2"/>
          <w:sz w:val="28"/>
          <w:szCs w:val="28"/>
        </w:rPr>
        <w:t xml:space="preserve"> </w:t>
      </w:r>
      <w:r w:rsidRPr="006308BF">
        <w:rPr>
          <w:b/>
          <w:spacing w:val="-2"/>
          <w:sz w:val="28"/>
          <w:szCs w:val="28"/>
        </w:rPr>
        <w:t xml:space="preserve">Программные документы интегрирующего, междисциплинарного и сквозного характера, обеспечивающие целостность </w:t>
      </w:r>
      <w:proofErr w:type="spellStart"/>
      <w:r w:rsidRPr="006308BF">
        <w:rPr>
          <w:b/>
          <w:spacing w:val="-2"/>
          <w:sz w:val="28"/>
          <w:szCs w:val="28"/>
        </w:rPr>
        <w:t>компетен</w:t>
      </w:r>
      <w:r>
        <w:rPr>
          <w:b/>
          <w:spacing w:val="-2"/>
          <w:sz w:val="28"/>
          <w:szCs w:val="28"/>
        </w:rPr>
        <w:t>тностно</w:t>
      </w:r>
      <w:proofErr w:type="spellEnd"/>
      <w:r>
        <w:rPr>
          <w:b/>
          <w:spacing w:val="-2"/>
          <w:sz w:val="28"/>
          <w:szCs w:val="28"/>
        </w:rPr>
        <w:t>-ориентированной О</w:t>
      </w:r>
      <w:r w:rsidR="00E039AD">
        <w:rPr>
          <w:b/>
          <w:spacing w:val="-2"/>
          <w:sz w:val="28"/>
          <w:szCs w:val="28"/>
        </w:rPr>
        <w:t xml:space="preserve">ПОП </w:t>
      </w:r>
      <w:proofErr w:type="gramStart"/>
      <w:r>
        <w:rPr>
          <w:b/>
          <w:spacing w:val="-2"/>
          <w:sz w:val="28"/>
          <w:szCs w:val="28"/>
        </w:rPr>
        <w:t>ВО</w:t>
      </w:r>
      <w:proofErr w:type="gramEnd"/>
      <w:r w:rsidR="00DD52A3">
        <w:rPr>
          <w:b/>
          <w:spacing w:val="-2"/>
          <w:sz w:val="28"/>
          <w:szCs w:val="28"/>
        </w:rPr>
        <w:t>.</w:t>
      </w:r>
    </w:p>
    <w:p w14:paraId="0AA2F5C9" w14:textId="77777777" w:rsidR="006308BF" w:rsidRDefault="007210F1" w:rsidP="008D5656">
      <w:pPr>
        <w:spacing w:line="240" w:lineRule="auto"/>
        <w:contextualSpacing/>
        <w:rPr>
          <w:sz w:val="28"/>
          <w:szCs w:val="28"/>
        </w:rPr>
      </w:pPr>
      <w:proofErr w:type="gramStart"/>
      <w:r>
        <w:rPr>
          <w:sz w:val="28"/>
          <w:szCs w:val="28"/>
        </w:rPr>
        <w:t>В соответствии с ФГОС В</w:t>
      </w:r>
      <w:r w:rsidR="00DD52A3">
        <w:rPr>
          <w:sz w:val="28"/>
          <w:szCs w:val="28"/>
        </w:rPr>
        <w:t xml:space="preserve">О по направлению подготовки </w:t>
      </w:r>
      <w:r w:rsidR="008D5656" w:rsidRPr="008D5656">
        <w:rPr>
          <w:sz w:val="28"/>
          <w:szCs w:val="28"/>
        </w:rPr>
        <w:t xml:space="preserve">44.03.04 Профессиональное обучение (по отраслям) </w:t>
      </w:r>
      <w:r w:rsidR="0083583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содержание и организация образовательного процесса при </w:t>
      </w:r>
      <w:r w:rsidRPr="00622C18">
        <w:rPr>
          <w:sz w:val="28"/>
          <w:szCs w:val="28"/>
        </w:rPr>
        <w:t>реализации О</w:t>
      </w:r>
      <w:r w:rsidR="00DD52A3" w:rsidRPr="00622C18">
        <w:rPr>
          <w:sz w:val="28"/>
          <w:szCs w:val="28"/>
        </w:rPr>
        <w:t>П</w:t>
      </w:r>
      <w:r w:rsidRPr="00622C18">
        <w:rPr>
          <w:sz w:val="28"/>
          <w:szCs w:val="28"/>
        </w:rPr>
        <w:t xml:space="preserve">ОП ВО регламентируется учебным планом подготовки </w:t>
      </w:r>
      <w:r w:rsidR="00D11C21">
        <w:rPr>
          <w:sz w:val="28"/>
          <w:szCs w:val="28"/>
        </w:rPr>
        <w:t>обучающегося</w:t>
      </w:r>
      <w:r w:rsidR="00835835" w:rsidRPr="00622C18">
        <w:rPr>
          <w:sz w:val="28"/>
          <w:szCs w:val="28"/>
        </w:rPr>
        <w:t xml:space="preserve"> </w:t>
      </w:r>
      <w:r w:rsidRPr="00622C18">
        <w:rPr>
          <w:sz w:val="28"/>
          <w:szCs w:val="28"/>
        </w:rPr>
        <w:t>с</w:t>
      </w:r>
      <w:r>
        <w:rPr>
          <w:sz w:val="28"/>
          <w:szCs w:val="28"/>
        </w:rPr>
        <w:t xml:space="preserve"> учетом </w:t>
      </w:r>
      <w:r w:rsidRPr="00622C18">
        <w:rPr>
          <w:sz w:val="28"/>
          <w:szCs w:val="28"/>
        </w:rPr>
        <w:t>его профиля,</w:t>
      </w:r>
      <w:r>
        <w:rPr>
          <w:sz w:val="28"/>
          <w:szCs w:val="28"/>
        </w:rPr>
        <w:t xml:space="preserve"> рабочими программами дисциплин</w:t>
      </w:r>
      <w:r w:rsidR="006D185A">
        <w:rPr>
          <w:sz w:val="28"/>
          <w:szCs w:val="28"/>
        </w:rPr>
        <w:t xml:space="preserve"> (модулей)</w:t>
      </w:r>
      <w:r>
        <w:rPr>
          <w:sz w:val="28"/>
          <w:szCs w:val="28"/>
        </w:rPr>
        <w:t>, материалами, обеспечивающими качество подготовки и воспитания обучающихся</w:t>
      </w:r>
      <w:r w:rsidR="00DD52A3">
        <w:rPr>
          <w:sz w:val="28"/>
          <w:szCs w:val="28"/>
        </w:rPr>
        <w:t>,</w:t>
      </w:r>
      <w:r>
        <w:rPr>
          <w:sz w:val="28"/>
          <w:szCs w:val="28"/>
        </w:rPr>
        <w:t xml:space="preserve"> программами учебных и производственных практик, календарным учебным графиком, а также методическими материалами, обеспечивающими реализацию соответствующих образовательных технологий.</w:t>
      </w:r>
      <w:proofErr w:type="gramEnd"/>
    </w:p>
    <w:p w14:paraId="738610EB" w14:textId="77777777" w:rsidR="007210F1" w:rsidRPr="006308BF" w:rsidRDefault="007210F1" w:rsidP="00FB6F92">
      <w:pPr>
        <w:spacing w:line="240" w:lineRule="auto"/>
        <w:contextualSpacing/>
        <w:rPr>
          <w:b/>
          <w:spacing w:val="-2"/>
          <w:sz w:val="28"/>
          <w:szCs w:val="28"/>
        </w:rPr>
      </w:pPr>
    </w:p>
    <w:p w14:paraId="73A181EE" w14:textId="77777777" w:rsidR="006308BF" w:rsidRDefault="006308BF" w:rsidP="00FB6F92">
      <w:pPr>
        <w:numPr>
          <w:ilvl w:val="2"/>
          <w:numId w:val="8"/>
        </w:numPr>
        <w:tabs>
          <w:tab w:val="left" w:pos="851"/>
        </w:tabs>
        <w:spacing w:line="240" w:lineRule="auto"/>
        <w:ind w:left="0" w:firstLine="709"/>
        <w:jc w:val="left"/>
        <w:rPr>
          <w:i/>
          <w:iCs/>
          <w:spacing w:val="-2"/>
          <w:sz w:val="28"/>
          <w:szCs w:val="28"/>
        </w:rPr>
      </w:pPr>
      <w:r w:rsidRPr="006308BF">
        <w:rPr>
          <w:i/>
          <w:iCs/>
          <w:spacing w:val="-2"/>
          <w:sz w:val="28"/>
          <w:szCs w:val="28"/>
        </w:rPr>
        <w:t>Учебный план с календарным графиком учебного процесса</w:t>
      </w:r>
      <w:r w:rsidR="00C54257">
        <w:rPr>
          <w:i/>
          <w:iCs/>
          <w:spacing w:val="-2"/>
          <w:sz w:val="28"/>
          <w:szCs w:val="28"/>
        </w:rPr>
        <w:t>.</w:t>
      </w:r>
    </w:p>
    <w:p w14:paraId="472DDC2C" w14:textId="77777777" w:rsidR="007210F1" w:rsidRDefault="00C06751" w:rsidP="00C7626B">
      <w:pPr>
        <w:tabs>
          <w:tab w:val="left" w:pos="851"/>
        </w:tabs>
        <w:spacing w:line="240" w:lineRule="auto"/>
        <w:rPr>
          <w:b/>
          <w:bCs/>
          <w:i/>
          <w:iCs/>
          <w:sz w:val="28"/>
          <w:szCs w:val="28"/>
        </w:rPr>
      </w:pPr>
      <w:proofErr w:type="gramStart"/>
      <w:r>
        <w:rPr>
          <w:sz w:val="28"/>
          <w:szCs w:val="28"/>
        </w:rPr>
        <w:t xml:space="preserve">Календарный учебный график, в котором указана последовательность </w:t>
      </w:r>
      <w:r w:rsidRPr="00622C18">
        <w:rPr>
          <w:sz w:val="28"/>
          <w:szCs w:val="28"/>
        </w:rPr>
        <w:t>реализации О</w:t>
      </w:r>
      <w:r w:rsidR="00FC2989" w:rsidRPr="00622C18">
        <w:rPr>
          <w:sz w:val="28"/>
          <w:szCs w:val="28"/>
        </w:rPr>
        <w:t>П</w:t>
      </w:r>
      <w:r w:rsidRPr="00622C18">
        <w:rPr>
          <w:sz w:val="28"/>
          <w:szCs w:val="28"/>
        </w:rPr>
        <w:t xml:space="preserve">ОП ВО </w:t>
      </w:r>
      <w:proofErr w:type="spellStart"/>
      <w:r w:rsidRPr="00622C18">
        <w:rPr>
          <w:sz w:val="28"/>
          <w:szCs w:val="28"/>
        </w:rPr>
        <w:t>бакалавриата</w:t>
      </w:r>
      <w:proofErr w:type="spellEnd"/>
      <w:r w:rsidR="00835835" w:rsidRPr="00622C18">
        <w:rPr>
          <w:sz w:val="28"/>
          <w:szCs w:val="28"/>
        </w:rPr>
        <w:t xml:space="preserve"> </w:t>
      </w:r>
      <w:r w:rsidR="0053061D">
        <w:rPr>
          <w:sz w:val="28"/>
          <w:szCs w:val="28"/>
        </w:rPr>
        <w:t xml:space="preserve">по направлению подготовки </w:t>
      </w:r>
      <w:r w:rsidR="008D5656" w:rsidRPr="008D5656">
        <w:rPr>
          <w:sz w:val="28"/>
          <w:szCs w:val="28"/>
        </w:rPr>
        <w:t>44.03.04 Профессиональное обучение (по отраслям) и профилям «Правоведение и правоохранительная деятельность» и «Экономика и управление»</w:t>
      </w:r>
      <w:r w:rsidRPr="00622C18">
        <w:rPr>
          <w:sz w:val="28"/>
          <w:szCs w:val="28"/>
        </w:rPr>
        <w:t xml:space="preserve">, включая теоретическое обучение, практики, промежуточные и </w:t>
      </w:r>
      <w:r w:rsidR="00DC28B8">
        <w:rPr>
          <w:sz w:val="28"/>
          <w:szCs w:val="28"/>
        </w:rPr>
        <w:t xml:space="preserve">государственную </w:t>
      </w:r>
      <w:r w:rsidRPr="00622C18">
        <w:rPr>
          <w:sz w:val="28"/>
          <w:szCs w:val="28"/>
        </w:rPr>
        <w:t xml:space="preserve">итоговую аттестации, а также каникулы, </w:t>
      </w:r>
      <w:r w:rsidR="00BB4A9F" w:rsidRPr="00622C18">
        <w:rPr>
          <w:bCs/>
          <w:iCs/>
          <w:sz w:val="28"/>
          <w:szCs w:val="28"/>
        </w:rPr>
        <w:t>и у</w:t>
      </w:r>
      <w:r w:rsidR="007210F1" w:rsidRPr="00622C18">
        <w:rPr>
          <w:sz w:val="28"/>
          <w:szCs w:val="28"/>
        </w:rPr>
        <w:t>чебный план, составленный с учетом общих требований к условиям реализации О</w:t>
      </w:r>
      <w:r w:rsidR="00FC2989" w:rsidRPr="00622C18">
        <w:rPr>
          <w:sz w:val="28"/>
          <w:szCs w:val="28"/>
        </w:rPr>
        <w:t>П</w:t>
      </w:r>
      <w:r w:rsidR="007210F1" w:rsidRPr="00622C18">
        <w:rPr>
          <w:sz w:val="28"/>
          <w:szCs w:val="28"/>
        </w:rPr>
        <w:t>ОП, сформулированных в разделе 7 ФГОС ВО по</w:t>
      </w:r>
      <w:proofErr w:type="gramEnd"/>
      <w:r w:rsidR="007210F1" w:rsidRPr="00622C18">
        <w:rPr>
          <w:sz w:val="28"/>
          <w:szCs w:val="28"/>
        </w:rPr>
        <w:t xml:space="preserve"> направлению подгото</w:t>
      </w:r>
      <w:r w:rsidR="00835835" w:rsidRPr="00622C18">
        <w:rPr>
          <w:sz w:val="28"/>
          <w:szCs w:val="28"/>
        </w:rPr>
        <w:t xml:space="preserve">вки </w:t>
      </w:r>
      <w:r w:rsidR="008D5656" w:rsidRPr="008D5656">
        <w:rPr>
          <w:sz w:val="28"/>
          <w:szCs w:val="28"/>
        </w:rPr>
        <w:t>44.03.04 Профессиональное обучение (по отраслям)</w:t>
      </w:r>
      <w:r w:rsidR="007210F1" w:rsidRPr="00622C18">
        <w:rPr>
          <w:sz w:val="28"/>
          <w:szCs w:val="28"/>
        </w:rPr>
        <w:t>,</w:t>
      </w:r>
      <w:r w:rsidR="007210F1" w:rsidRPr="00835835">
        <w:rPr>
          <w:sz w:val="28"/>
          <w:szCs w:val="28"/>
        </w:rPr>
        <w:t xml:space="preserve"> </w:t>
      </w:r>
      <w:r w:rsidR="007210F1">
        <w:rPr>
          <w:sz w:val="28"/>
          <w:szCs w:val="28"/>
        </w:rPr>
        <w:t>представлен</w:t>
      </w:r>
      <w:r w:rsidR="00BB4A9F">
        <w:rPr>
          <w:sz w:val="28"/>
          <w:szCs w:val="28"/>
        </w:rPr>
        <w:t>ы</w:t>
      </w:r>
      <w:r w:rsidR="007210F1">
        <w:rPr>
          <w:sz w:val="28"/>
          <w:szCs w:val="28"/>
        </w:rPr>
        <w:t xml:space="preserve"> в </w:t>
      </w:r>
      <w:r w:rsidR="007210F1">
        <w:rPr>
          <w:b/>
          <w:bCs/>
          <w:i/>
          <w:iCs/>
          <w:sz w:val="28"/>
          <w:szCs w:val="28"/>
        </w:rPr>
        <w:t xml:space="preserve">Приложении </w:t>
      </w:r>
      <w:r w:rsidR="00BB4A9F">
        <w:rPr>
          <w:b/>
          <w:bCs/>
          <w:i/>
          <w:iCs/>
          <w:sz w:val="28"/>
          <w:szCs w:val="28"/>
        </w:rPr>
        <w:t>1</w:t>
      </w:r>
      <w:r w:rsidR="007210F1">
        <w:rPr>
          <w:b/>
          <w:bCs/>
          <w:i/>
          <w:iCs/>
          <w:sz w:val="28"/>
          <w:szCs w:val="28"/>
        </w:rPr>
        <w:t>.</w:t>
      </w:r>
    </w:p>
    <w:p w14:paraId="087631DC" w14:textId="77777777" w:rsidR="007210F1" w:rsidRDefault="00C06751" w:rsidP="00C7626B">
      <w:pPr>
        <w:tabs>
          <w:tab w:val="left" w:pos="851"/>
        </w:tabs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В учебном плане приведена логическая последовательность освоения О</w:t>
      </w:r>
      <w:r w:rsidR="00FC2989">
        <w:rPr>
          <w:sz w:val="28"/>
          <w:szCs w:val="28"/>
        </w:rPr>
        <w:t>П</w:t>
      </w:r>
      <w:r>
        <w:rPr>
          <w:sz w:val="28"/>
          <w:szCs w:val="28"/>
        </w:rPr>
        <w:t xml:space="preserve">ОП </w:t>
      </w:r>
      <w:proofErr w:type="gramStart"/>
      <w:r>
        <w:rPr>
          <w:sz w:val="28"/>
          <w:szCs w:val="28"/>
        </w:rPr>
        <w:t>ВО</w:t>
      </w:r>
      <w:proofErr w:type="gramEnd"/>
      <w:r>
        <w:rPr>
          <w:sz w:val="28"/>
          <w:szCs w:val="28"/>
        </w:rPr>
        <w:t xml:space="preserve"> (дисциплин</w:t>
      </w:r>
      <w:r w:rsidR="003B4116">
        <w:rPr>
          <w:sz w:val="28"/>
          <w:szCs w:val="28"/>
        </w:rPr>
        <w:t xml:space="preserve"> (модулей)</w:t>
      </w:r>
      <w:r>
        <w:rPr>
          <w:sz w:val="28"/>
          <w:szCs w:val="28"/>
        </w:rPr>
        <w:t>, практик), обеспечивающих формирование компетенций, указана общая трудоемкость дисциплин</w:t>
      </w:r>
      <w:r w:rsidR="003B4116">
        <w:rPr>
          <w:sz w:val="28"/>
          <w:szCs w:val="28"/>
        </w:rPr>
        <w:t xml:space="preserve"> (</w:t>
      </w:r>
      <w:r>
        <w:rPr>
          <w:sz w:val="28"/>
          <w:szCs w:val="28"/>
        </w:rPr>
        <w:t>модулей</w:t>
      </w:r>
      <w:r w:rsidR="003B4116">
        <w:rPr>
          <w:sz w:val="28"/>
          <w:szCs w:val="28"/>
        </w:rPr>
        <w:t>)</w:t>
      </w:r>
      <w:r>
        <w:rPr>
          <w:sz w:val="28"/>
          <w:szCs w:val="28"/>
        </w:rPr>
        <w:t>, практик в зачетных единицах, а также их общая и аудиторная трудоемкость в часах.</w:t>
      </w:r>
    </w:p>
    <w:p w14:paraId="637805D2" w14:textId="77777777" w:rsidR="00FA386E" w:rsidRDefault="00FA386E" w:rsidP="00FB6F92">
      <w:pPr>
        <w:tabs>
          <w:tab w:val="left" w:pos="851"/>
        </w:tabs>
        <w:spacing w:line="240" w:lineRule="auto"/>
        <w:ind w:firstLine="851"/>
        <w:rPr>
          <w:sz w:val="28"/>
          <w:szCs w:val="28"/>
        </w:rPr>
      </w:pPr>
    </w:p>
    <w:p w14:paraId="70D8AA42" w14:textId="77777777" w:rsidR="006308BF" w:rsidRDefault="00C54257" w:rsidP="00FB6F92">
      <w:pPr>
        <w:numPr>
          <w:ilvl w:val="2"/>
          <w:numId w:val="8"/>
        </w:numPr>
        <w:tabs>
          <w:tab w:val="left" w:pos="851"/>
        </w:tabs>
        <w:spacing w:line="240" w:lineRule="auto"/>
        <w:ind w:left="0" w:firstLine="709"/>
        <w:jc w:val="left"/>
        <w:rPr>
          <w:i/>
          <w:iCs/>
          <w:spacing w:val="-2"/>
          <w:sz w:val="28"/>
          <w:szCs w:val="28"/>
        </w:rPr>
      </w:pPr>
      <w:r>
        <w:rPr>
          <w:i/>
          <w:iCs/>
          <w:spacing w:val="-2"/>
          <w:sz w:val="28"/>
          <w:szCs w:val="28"/>
        </w:rPr>
        <w:t>Матрица компетенций.</w:t>
      </w:r>
    </w:p>
    <w:p w14:paraId="0BF5D0E8" w14:textId="77777777" w:rsidR="00C06751" w:rsidRDefault="00C06751" w:rsidP="00FB6F92">
      <w:pPr>
        <w:tabs>
          <w:tab w:val="left" w:pos="851"/>
        </w:tabs>
        <w:spacing w:line="240" w:lineRule="auto"/>
        <w:rPr>
          <w:b/>
          <w:i/>
          <w:iCs/>
          <w:spacing w:val="-2"/>
          <w:sz w:val="28"/>
          <w:szCs w:val="28"/>
        </w:rPr>
      </w:pPr>
      <w:r w:rsidRPr="00622C18">
        <w:rPr>
          <w:iCs/>
          <w:spacing w:val="-2"/>
          <w:sz w:val="28"/>
          <w:szCs w:val="28"/>
        </w:rPr>
        <w:t xml:space="preserve">Матрица компетенций, в которой указана логическая последовательность освоения дисциплин </w:t>
      </w:r>
      <w:r w:rsidR="003B4116">
        <w:rPr>
          <w:iCs/>
          <w:spacing w:val="-2"/>
          <w:sz w:val="28"/>
          <w:szCs w:val="28"/>
        </w:rPr>
        <w:t>(модулей)</w:t>
      </w:r>
      <w:r w:rsidR="000C2FDD">
        <w:rPr>
          <w:iCs/>
          <w:spacing w:val="-2"/>
          <w:sz w:val="28"/>
          <w:szCs w:val="28"/>
        </w:rPr>
        <w:t xml:space="preserve"> </w:t>
      </w:r>
      <w:r w:rsidRPr="00622C18">
        <w:rPr>
          <w:iCs/>
          <w:spacing w:val="-2"/>
          <w:sz w:val="28"/>
          <w:szCs w:val="28"/>
        </w:rPr>
        <w:t>в разрезе формируемых общекультурных</w:t>
      </w:r>
      <w:r w:rsidR="00C54257" w:rsidRPr="00622C18">
        <w:rPr>
          <w:iCs/>
          <w:spacing w:val="-2"/>
          <w:sz w:val="28"/>
          <w:szCs w:val="28"/>
        </w:rPr>
        <w:t>, общепрофессиональных</w:t>
      </w:r>
      <w:r w:rsidRPr="00622C18">
        <w:rPr>
          <w:iCs/>
          <w:spacing w:val="-2"/>
          <w:sz w:val="28"/>
          <w:szCs w:val="28"/>
        </w:rPr>
        <w:t xml:space="preserve"> и профессиональных компетенций, представлена в </w:t>
      </w:r>
      <w:r w:rsidRPr="00622C18">
        <w:rPr>
          <w:b/>
          <w:i/>
          <w:iCs/>
          <w:spacing w:val="-2"/>
          <w:sz w:val="28"/>
          <w:szCs w:val="28"/>
        </w:rPr>
        <w:t>При</w:t>
      </w:r>
      <w:r w:rsidRPr="00C06751">
        <w:rPr>
          <w:b/>
          <w:i/>
          <w:iCs/>
          <w:spacing w:val="-2"/>
          <w:sz w:val="28"/>
          <w:szCs w:val="28"/>
        </w:rPr>
        <w:t xml:space="preserve">ложении </w:t>
      </w:r>
      <w:r w:rsidR="00BB4A9F">
        <w:rPr>
          <w:b/>
          <w:i/>
          <w:iCs/>
          <w:spacing w:val="-2"/>
          <w:sz w:val="28"/>
          <w:szCs w:val="28"/>
        </w:rPr>
        <w:t>2</w:t>
      </w:r>
      <w:r w:rsidRPr="00C06751">
        <w:rPr>
          <w:b/>
          <w:i/>
          <w:iCs/>
          <w:spacing w:val="-2"/>
          <w:sz w:val="28"/>
          <w:szCs w:val="28"/>
        </w:rPr>
        <w:t xml:space="preserve">. </w:t>
      </w:r>
    </w:p>
    <w:p w14:paraId="463F29E8" w14:textId="77777777" w:rsidR="00C06751" w:rsidRDefault="00C06751" w:rsidP="000C2FDD">
      <w:pPr>
        <w:tabs>
          <w:tab w:val="num" w:pos="786"/>
        </w:tabs>
        <w:spacing w:line="240" w:lineRule="auto"/>
        <w:ind w:firstLine="0"/>
        <w:rPr>
          <w:sz w:val="28"/>
          <w:szCs w:val="28"/>
        </w:rPr>
      </w:pPr>
    </w:p>
    <w:p w14:paraId="648781EA" w14:textId="77777777" w:rsidR="006308BF" w:rsidRDefault="00082A6F" w:rsidP="00FB6F92">
      <w:pPr>
        <w:tabs>
          <w:tab w:val="num" w:pos="786"/>
        </w:tabs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3.2. </w:t>
      </w:r>
      <w:r w:rsidR="006308BF" w:rsidRPr="006308BF">
        <w:rPr>
          <w:b/>
          <w:sz w:val="28"/>
          <w:szCs w:val="28"/>
        </w:rPr>
        <w:t xml:space="preserve">Дисциплинарно-модульные программные документы </w:t>
      </w:r>
      <w:proofErr w:type="spellStart"/>
      <w:r w:rsidR="006308BF" w:rsidRPr="006308BF">
        <w:rPr>
          <w:b/>
          <w:sz w:val="28"/>
          <w:szCs w:val="28"/>
        </w:rPr>
        <w:t>компетент</w:t>
      </w:r>
      <w:r w:rsidR="0023147D">
        <w:rPr>
          <w:b/>
          <w:sz w:val="28"/>
          <w:szCs w:val="28"/>
        </w:rPr>
        <w:t>ностно</w:t>
      </w:r>
      <w:proofErr w:type="spellEnd"/>
      <w:r w:rsidR="0023147D">
        <w:rPr>
          <w:b/>
          <w:sz w:val="28"/>
          <w:szCs w:val="28"/>
        </w:rPr>
        <w:t>-ориенти</w:t>
      </w:r>
      <w:r w:rsidR="00C06751">
        <w:rPr>
          <w:b/>
          <w:sz w:val="28"/>
          <w:szCs w:val="28"/>
        </w:rPr>
        <w:t>рованной О</w:t>
      </w:r>
      <w:r w:rsidR="0023147D">
        <w:rPr>
          <w:b/>
          <w:sz w:val="28"/>
          <w:szCs w:val="28"/>
        </w:rPr>
        <w:t xml:space="preserve">ПОП </w:t>
      </w:r>
      <w:proofErr w:type="gramStart"/>
      <w:r w:rsidR="0023147D">
        <w:rPr>
          <w:b/>
          <w:sz w:val="28"/>
          <w:szCs w:val="28"/>
        </w:rPr>
        <w:t>В</w:t>
      </w:r>
      <w:r w:rsidR="00C06751">
        <w:rPr>
          <w:b/>
          <w:sz w:val="28"/>
          <w:szCs w:val="28"/>
        </w:rPr>
        <w:t>О</w:t>
      </w:r>
      <w:proofErr w:type="gramEnd"/>
      <w:r w:rsidR="00C54257">
        <w:rPr>
          <w:b/>
          <w:sz w:val="28"/>
          <w:szCs w:val="28"/>
        </w:rPr>
        <w:t>.</w:t>
      </w:r>
    </w:p>
    <w:p w14:paraId="3B7B4B86" w14:textId="77777777" w:rsidR="00997E18" w:rsidRPr="006308BF" w:rsidRDefault="00997E18" w:rsidP="00FB6F92">
      <w:pPr>
        <w:tabs>
          <w:tab w:val="num" w:pos="786"/>
        </w:tabs>
        <w:spacing w:line="240" w:lineRule="auto"/>
        <w:rPr>
          <w:b/>
          <w:sz w:val="28"/>
          <w:szCs w:val="28"/>
        </w:rPr>
      </w:pPr>
    </w:p>
    <w:p w14:paraId="6D913F6A" w14:textId="77777777" w:rsidR="006308BF" w:rsidRDefault="006308BF" w:rsidP="006B7526">
      <w:pPr>
        <w:numPr>
          <w:ilvl w:val="2"/>
          <w:numId w:val="9"/>
        </w:numPr>
        <w:spacing w:line="240" w:lineRule="auto"/>
        <w:ind w:left="0" w:firstLine="709"/>
        <w:contextualSpacing/>
        <w:rPr>
          <w:bCs/>
          <w:i/>
          <w:iCs/>
          <w:sz w:val="28"/>
          <w:szCs w:val="28"/>
        </w:rPr>
      </w:pPr>
      <w:r w:rsidRPr="006308BF">
        <w:rPr>
          <w:bCs/>
          <w:i/>
          <w:iCs/>
          <w:sz w:val="28"/>
          <w:szCs w:val="28"/>
        </w:rPr>
        <w:t>Рабочие программы дисциплин (модулей).</w:t>
      </w:r>
    </w:p>
    <w:p w14:paraId="6B16EF20" w14:textId="77777777" w:rsidR="00BB4A9F" w:rsidRPr="00320D8B" w:rsidRDefault="00C80283" w:rsidP="00FB6F92">
      <w:pPr>
        <w:spacing w:line="240" w:lineRule="auto"/>
        <w:contextualSpacing/>
        <w:rPr>
          <w:bCs/>
          <w:i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В рабочих программах дисциплин </w:t>
      </w:r>
      <w:r w:rsidR="00A51B1F">
        <w:rPr>
          <w:bCs/>
          <w:iCs/>
          <w:sz w:val="28"/>
          <w:szCs w:val="28"/>
        </w:rPr>
        <w:t xml:space="preserve">(модулей) </w:t>
      </w:r>
      <w:r>
        <w:rPr>
          <w:bCs/>
          <w:iCs/>
          <w:sz w:val="28"/>
          <w:szCs w:val="28"/>
        </w:rPr>
        <w:t>четко сформулированы</w:t>
      </w:r>
      <w:r w:rsidR="00BB4A9F">
        <w:rPr>
          <w:bCs/>
          <w:iCs/>
          <w:sz w:val="28"/>
          <w:szCs w:val="28"/>
        </w:rPr>
        <w:t xml:space="preserve"> </w:t>
      </w:r>
      <w:r w:rsidR="00BB4A9F" w:rsidRPr="00BB4A9F">
        <w:rPr>
          <w:bCs/>
          <w:iCs/>
          <w:sz w:val="28"/>
          <w:szCs w:val="28"/>
        </w:rPr>
        <w:t>ко</w:t>
      </w:r>
      <w:r w:rsidRPr="00320D8B">
        <w:rPr>
          <w:bCs/>
          <w:iCs/>
          <w:sz w:val="28"/>
          <w:szCs w:val="28"/>
        </w:rPr>
        <w:t xml:space="preserve">нечные результаты обучения в органичной увязке с </w:t>
      </w:r>
      <w:r w:rsidR="00BB4A9F" w:rsidRPr="00320D8B">
        <w:rPr>
          <w:bCs/>
          <w:iCs/>
          <w:sz w:val="28"/>
          <w:szCs w:val="28"/>
        </w:rPr>
        <w:t>осваиваемыми знания</w:t>
      </w:r>
      <w:r w:rsidRPr="00320D8B">
        <w:rPr>
          <w:bCs/>
          <w:iCs/>
          <w:sz w:val="28"/>
          <w:szCs w:val="28"/>
        </w:rPr>
        <w:t xml:space="preserve">ми, умениями и приобретаемыми компетенциями в целом по </w:t>
      </w:r>
      <w:r w:rsidR="00BB4A9F" w:rsidRPr="00320D8B">
        <w:rPr>
          <w:bCs/>
          <w:iCs/>
          <w:sz w:val="28"/>
          <w:szCs w:val="28"/>
        </w:rPr>
        <w:t>О</w:t>
      </w:r>
      <w:r w:rsidRPr="00320D8B">
        <w:rPr>
          <w:bCs/>
          <w:iCs/>
          <w:sz w:val="28"/>
          <w:szCs w:val="28"/>
        </w:rPr>
        <w:t>П</w:t>
      </w:r>
      <w:r w:rsidR="00BB4A9F" w:rsidRPr="00320D8B">
        <w:rPr>
          <w:bCs/>
          <w:iCs/>
          <w:sz w:val="28"/>
          <w:szCs w:val="28"/>
        </w:rPr>
        <w:t xml:space="preserve">ОП ВО </w:t>
      </w:r>
      <w:proofErr w:type="spellStart"/>
      <w:r w:rsidR="00BB4A9F" w:rsidRPr="00320D8B">
        <w:rPr>
          <w:bCs/>
          <w:iCs/>
          <w:sz w:val="28"/>
          <w:szCs w:val="28"/>
        </w:rPr>
        <w:t>бакалавриата</w:t>
      </w:r>
      <w:proofErr w:type="spellEnd"/>
      <w:r w:rsidR="00835835" w:rsidRPr="00320D8B">
        <w:rPr>
          <w:iCs/>
          <w:spacing w:val="-2"/>
          <w:sz w:val="28"/>
          <w:szCs w:val="28"/>
        </w:rPr>
        <w:t xml:space="preserve"> </w:t>
      </w:r>
      <w:r w:rsidR="00BB4A9F" w:rsidRPr="00320D8B">
        <w:rPr>
          <w:bCs/>
          <w:iCs/>
          <w:sz w:val="28"/>
          <w:szCs w:val="28"/>
        </w:rPr>
        <w:t>по направлению подготовки</w:t>
      </w:r>
      <w:r w:rsidR="008D5656">
        <w:rPr>
          <w:bCs/>
          <w:iCs/>
          <w:sz w:val="28"/>
          <w:szCs w:val="28"/>
        </w:rPr>
        <w:t xml:space="preserve"> </w:t>
      </w:r>
      <w:r w:rsidR="008D5656" w:rsidRPr="008D5656">
        <w:rPr>
          <w:bCs/>
          <w:iCs/>
          <w:sz w:val="28"/>
          <w:szCs w:val="28"/>
        </w:rPr>
        <w:t>44.03.04 Профессиональное обучение (по отраслям)</w:t>
      </w:r>
      <w:r w:rsidR="00BB4A9F" w:rsidRPr="00320D8B">
        <w:rPr>
          <w:bCs/>
          <w:iCs/>
          <w:sz w:val="28"/>
          <w:szCs w:val="28"/>
        </w:rPr>
        <w:t xml:space="preserve"> </w:t>
      </w:r>
      <w:r w:rsidR="008D5656" w:rsidRPr="008D5656">
        <w:rPr>
          <w:bCs/>
          <w:iCs/>
          <w:sz w:val="28"/>
          <w:szCs w:val="28"/>
        </w:rPr>
        <w:t>и профилям «Правоведение и правоохранительная деятельность»</w:t>
      </w:r>
      <w:r w:rsidR="008D5656">
        <w:rPr>
          <w:bCs/>
          <w:iCs/>
          <w:sz w:val="28"/>
          <w:szCs w:val="28"/>
        </w:rPr>
        <w:t>,</w:t>
      </w:r>
      <w:r w:rsidR="008D5656" w:rsidRPr="008D5656">
        <w:rPr>
          <w:bCs/>
          <w:iCs/>
          <w:sz w:val="28"/>
          <w:szCs w:val="28"/>
        </w:rPr>
        <w:t xml:space="preserve"> «Экономика и управление»</w:t>
      </w:r>
      <w:r w:rsidR="00BB4A9F" w:rsidRPr="00320D8B">
        <w:rPr>
          <w:bCs/>
          <w:iCs/>
          <w:sz w:val="28"/>
          <w:szCs w:val="28"/>
        </w:rPr>
        <w:t>.</w:t>
      </w:r>
      <w:r w:rsidR="00BB4A9F" w:rsidRPr="00320D8B">
        <w:rPr>
          <w:bCs/>
          <w:i/>
          <w:iCs/>
          <w:sz w:val="28"/>
          <w:szCs w:val="28"/>
        </w:rPr>
        <w:t xml:space="preserve"> </w:t>
      </w:r>
    </w:p>
    <w:p w14:paraId="09A7D3EF" w14:textId="77777777" w:rsidR="003D140D" w:rsidRDefault="003D140D" w:rsidP="003D140D">
      <w:pPr>
        <w:spacing w:line="240" w:lineRule="auto"/>
        <w:contextualSpacing/>
        <w:rPr>
          <w:b/>
          <w:i/>
          <w:iCs/>
          <w:spacing w:val="-2"/>
          <w:sz w:val="28"/>
          <w:szCs w:val="28"/>
        </w:rPr>
      </w:pPr>
      <w:r w:rsidRPr="00BB4A9F">
        <w:rPr>
          <w:bCs/>
          <w:iCs/>
          <w:sz w:val="28"/>
          <w:szCs w:val="28"/>
        </w:rPr>
        <w:t>Рабочие программы дисциплин</w:t>
      </w:r>
      <w:r>
        <w:rPr>
          <w:bCs/>
          <w:iCs/>
          <w:sz w:val="28"/>
          <w:szCs w:val="28"/>
        </w:rPr>
        <w:t xml:space="preserve"> </w:t>
      </w:r>
      <w:r w:rsidRPr="00BB4A9F">
        <w:rPr>
          <w:bCs/>
          <w:iCs/>
          <w:sz w:val="28"/>
          <w:szCs w:val="28"/>
        </w:rPr>
        <w:t xml:space="preserve">(модулей) </w:t>
      </w:r>
      <w:r>
        <w:rPr>
          <w:bCs/>
          <w:iCs/>
          <w:sz w:val="28"/>
          <w:szCs w:val="28"/>
        </w:rPr>
        <w:t xml:space="preserve">разработаны в соответствии с </w:t>
      </w:r>
      <w:r w:rsidRPr="002865FC">
        <w:rPr>
          <w:bCs/>
          <w:iCs/>
          <w:sz w:val="28"/>
          <w:szCs w:val="28"/>
        </w:rPr>
        <w:t xml:space="preserve">Положением о рабочей программе дисциплины (модуля), реализуемой по образовательным программам высшего образования – программам </w:t>
      </w:r>
      <w:proofErr w:type="spellStart"/>
      <w:r w:rsidRPr="002865FC">
        <w:rPr>
          <w:bCs/>
          <w:iCs/>
          <w:sz w:val="28"/>
          <w:szCs w:val="28"/>
        </w:rPr>
        <w:t>бакалавриата</w:t>
      </w:r>
      <w:proofErr w:type="spellEnd"/>
      <w:r w:rsidRPr="002865FC">
        <w:rPr>
          <w:bCs/>
          <w:iCs/>
          <w:sz w:val="28"/>
          <w:szCs w:val="28"/>
        </w:rPr>
        <w:t xml:space="preserve">, </w:t>
      </w:r>
      <w:proofErr w:type="spellStart"/>
      <w:r w:rsidRPr="002865FC">
        <w:rPr>
          <w:bCs/>
          <w:iCs/>
          <w:sz w:val="28"/>
          <w:szCs w:val="28"/>
        </w:rPr>
        <w:t>специалитета</w:t>
      </w:r>
      <w:proofErr w:type="spellEnd"/>
      <w:r w:rsidRPr="002865FC">
        <w:rPr>
          <w:bCs/>
          <w:iCs/>
          <w:sz w:val="28"/>
          <w:szCs w:val="28"/>
        </w:rPr>
        <w:t xml:space="preserve">, магистратуры и аспирантуры, утвержденным решением Ученого совета </w:t>
      </w:r>
      <w:r w:rsidR="00930947" w:rsidRPr="002865FC">
        <w:rPr>
          <w:bCs/>
          <w:iCs/>
          <w:sz w:val="28"/>
          <w:szCs w:val="28"/>
        </w:rPr>
        <w:t>НГПУ им. К. Минина от 30.08.2017 г., протокол №13</w:t>
      </w:r>
      <w:r w:rsidRPr="002865FC">
        <w:rPr>
          <w:bCs/>
          <w:iCs/>
          <w:sz w:val="28"/>
          <w:szCs w:val="28"/>
        </w:rPr>
        <w:t xml:space="preserve"> и представлены в </w:t>
      </w:r>
      <w:r w:rsidRPr="002865FC">
        <w:rPr>
          <w:b/>
          <w:i/>
          <w:iCs/>
          <w:spacing w:val="-2"/>
          <w:sz w:val="28"/>
          <w:szCs w:val="28"/>
        </w:rPr>
        <w:t>Приложении 3.</w:t>
      </w:r>
    </w:p>
    <w:p w14:paraId="3A0FF5F2" w14:textId="77777777" w:rsidR="00997E18" w:rsidRPr="00BB4A9F" w:rsidRDefault="00997E18" w:rsidP="00FB6F92">
      <w:pPr>
        <w:spacing w:line="240" w:lineRule="auto"/>
        <w:ind w:firstLine="0"/>
        <w:contextualSpacing/>
        <w:rPr>
          <w:bCs/>
          <w:iCs/>
          <w:sz w:val="28"/>
          <w:szCs w:val="28"/>
        </w:rPr>
      </w:pPr>
    </w:p>
    <w:p w14:paraId="06852007" w14:textId="77777777" w:rsidR="006308BF" w:rsidRPr="00321368" w:rsidRDefault="00CE1059" w:rsidP="00FB6F92">
      <w:pPr>
        <w:numPr>
          <w:ilvl w:val="2"/>
          <w:numId w:val="9"/>
        </w:numPr>
        <w:spacing w:line="240" w:lineRule="auto"/>
        <w:ind w:left="0" w:firstLine="709"/>
        <w:contextualSpacing/>
        <w:jc w:val="left"/>
        <w:rPr>
          <w:bCs/>
          <w:i/>
          <w:iCs/>
          <w:sz w:val="28"/>
          <w:szCs w:val="28"/>
        </w:rPr>
      </w:pPr>
      <w:r w:rsidRPr="00321368">
        <w:rPr>
          <w:bCs/>
          <w:i/>
          <w:iCs/>
          <w:sz w:val="28"/>
          <w:szCs w:val="28"/>
        </w:rPr>
        <w:t>Программы практик, в том числе научно-исследовательской ра</w:t>
      </w:r>
      <w:r w:rsidR="0022461E" w:rsidRPr="00321368">
        <w:rPr>
          <w:bCs/>
          <w:i/>
          <w:iCs/>
          <w:sz w:val="28"/>
          <w:szCs w:val="28"/>
        </w:rPr>
        <w:t>боты (НИР).</w:t>
      </w:r>
    </w:p>
    <w:p w14:paraId="43F6ADB1" w14:textId="77777777" w:rsidR="00BB4A9F" w:rsidRPr="00BB4A9F" w:rsidRDefault="00400E86" w:rsidP="00FB6F92">
      <w:pPr>
        <w:spacing w:line="240" w:lineRule="auto"/>
        <w:contextualSpacing/>
        <w:rPr>
          <w:bCs/>
          <w:iCs/>
          <w:sz w:val="28"/>
          <w:szCs w:val="28"/>
        </w:rPr>
      </w:pPr>
      <w:proofErr w:type="gramStart"/>
      <w:r w:rsidRPr="00321368">
        <w:rPr>
          <w:bCs/>
          <w:iCs/>
          <w:sz w:val="28"/>
          <w:szCs w:val="28"/>
        </w:rPr>
        <w:t xml:space="preserve">Практики, в том числе НИР, </w:t>
      </w:r>
      <w:r w:rsidR="00D5218B" w:rsidRPr="00321368">
        <w:rPr>
          <w:bCs/>
          <w:iCs/>
          <w:sz w:val="28"/>
          <w:szCs w:val="28"/>
        </w:rPr>
        <w:t>представляют собой вид</w:t>
      </w:r>
      <w:r w:rsidR="008D14BF" w:rsidRPr="00321368">
        <w:rPr>
          <w:bCs/>
          <w:iCs/>
          <w:sz w:val="28"/>
          <w:szCs w:val="28"/>
        </w:rPr>
        <w:t>ы</w:t>
      </w:r>
      <w:r w:rsidR="00D5218B" w:rsidRPr="00321368">
        <w:rPr>
          <w:bCs/>
          <w:iCs/>
          <w:sz w:val="28"/>
          <w:szCs w:val="28"/>
        </w:rPr>
        <w:t xml:space="preserve"> учебных </w:t>
      </w:r>
      <w:r w:rsidR="00BB4A9F" w:rsidRPr="00321368">
        <w:rPr>
          <w:bCs/>
          <w:iCs/>
          <w:sz w:val="28"/>
          <w:szCs w:val="28"/>
        </w:rPr>
        <w:t>занятий, непосредствен</w:t>
      </w:r>
      <w:r w:rsidR="00D5218B" w:rsidRPr="00321368">
        <w:rPr>
          <w:bCs/>
          <w:iCs/>
          <w:sz w:val="28"/>
          <w:szCs w:val="28"/>
        </w:rPr>
        <w:t>но ориентированных на</w:t>
      </w:r>
      <w:r w:rsidR="00BB4A9F" w:rsidRPr="00321368">
        <w:rPr>
          <w:bCs/>
          <w:iCs/>
          <w:sz w:val="28"/>
          <w:szCs w:val="28"/>
        </w:rPr>
        <w:t xml:space="preserve"> профессио</w:t>
      </w:r>
      <w:r w:rsidR="00D5218B" w:rsidRPr="00321368">
        <w:rPr>
          <w:bCs/>
          <w:iCs/>
          <w:sz w:val="28"/>
          <w:szCs w:val="28"/>
        </w:rPr>
        <w:t xml:space="preserve">нально-практическую подготовку </w:t>
      </w:r>
      <w:r w:rsidR="00BB4A9F" w:rsidRPr="00321368">
        <w:rPr>
          <w:bCs/>
          <w:iCs/>
          <w:sz w:val="28"/>
          <w:szCs w:val="28"/>
        </w:rPr>
        <w:t>обучаю</w:t>
      </w:r>
      <w:r w:rsidR="00D5218B" w:rsidRPr="00321368">
        <w:rPr>
          <w:bCs/>
          <w:iCs/>
          <w:sz w:val="28"/>
          <w:szCs w:val="28"/>
        </w:rPr>
        <w:t>щихся, закрепляют знания и умения,</w:t>
      </w:r>
      <w:r w:rsidR="00BB4A9F" w:rsidRPr="00321368">
        <w:rPr>
          <w:bCs/>
          <w:iCs/>
          <w:sz w:val="28"/>
          <w:szCs w:val="28"/>
        </w:rPr>
        <w:t xml:space="preserve"> приобретаемые обучающимися в результате освоения теоретических ку</w:t>
      </w:r>
      <w:r w:rsidR="00D5218B" w:rsidRPr="00321368">
        <w:rPr>
          <w:bCs/>
          <w:iCs/>
          <w:sz w:val="28"/>
          <w:szCs w:val="28"/>
        </w:rPr>
        <w:t>рсов, вырабатывают практические</w:t>
      </w:r>
      <w:r w:rsidR="00BB4A9F" w:rsidRPr="00321368">
        <w:rPr>
          <w:bCs/>
          <w:iCs/>
          <w:sz w:val="28"/>
          <w:szCs w:val="28"/>
        </w:rPr>
        <w:t xml:space="preserve"> навы</w:t>
      </w:r>
      <w:r w:rsidR="00D5218B" w:rsidRPr="00321368">
        <w:rPr>
          <w:bCs/>
          <w:iCs/>
          <w:sz w:val="28"/>
          <w:szCs w:val="28"/>
        </w:rPr>
        <w:t>ки</w:t>
      </w:r>
      <w:r w:rsidR="00D5218B">
        <w:rPr>
          <w:bCs/>
          <w:iCs/>
          <w:sz w:val="28"/>
          <w:szCs w:val="28"/>
        </w:rPr>
        <w:t xml:space="preserve"> и способствуют </w:t>
      </w:r>
      <w:r w:rsidR="00BB4A9F" w:rsidRPr="00BB4A9F">
        <w:rPr>
          <w:bCs/>
          <w:iCs/>
          <w:sz w:val="28"/>
          <w:szCs w:val="28"/>
        </w:rPr>
        <w:t>компле</w:t>
      </w:r>
      <w:r w:rsidR="00D5218B">
        <w:rPr>
          <w:bCs/>
          <w:iCs/>
          <w:sz w:val="28"/>
          <w:szCs w:val="28"/>
        </w:rPr>
        <w:t xml:space="preserve">ксному </w:t>
      </w:r>
      <w:r w:rsidR="00BB4A9F" w:rsidRPr="00BB4A9F">
        <w:rPr>
          <w:bCs/>
          <w:iCs/>
          <w:sz w:val="28"/>
          <w:szCs w:val="28"/>
        </w:rPr>
        <w:t>формированию общекультурных</w:t>
      </w:r>
      <w:r w:rsidR="00D5218B">
        <w:rPr>
          <w:bCs/>
          <w:iCs/>
          <w:sz w:val="28"/>
          <w:szCs w:val="28"/>
        </w:rPr>
        <w:t xml:space="preserve">, общепрофессиональных </w:t>
      </w:r>
      <w:r w:rsidR="00BB4A9F" w:rsidRPr="00BB4A9F">
        <w:rPr>
          <w:bCs/>
          <w:iCs/>
          <w:sz w:val="28"/>
          <w:szCs w:val="28"/>
        </w:rPr>
        <w:t xml:space="preserve">и профессиональных компетенций обучающихся. </w:t>
      </w:r>
      <w:proofErr w:type="gramEnd"/>
    </w:p>
    <w:p w14:paraId="528A41BE" w14:textId="77777777" w:rsidR="007A789A" w:rsidRDefault="008D5656" w:rsidP="007A789A">
      <w:pPr>
        <w:spacing w:line="240" w:lineRule="auto"/>
        <w:contextualSpacing/>
        <w:rPr>
          <w:bCs/>
          <w:iCs/>
          <w:sz w:val="28"/>
          <w:szCs w:val="28"/>
        </w:rPr>
      </w:pPr>
      <w:proofErr w:type="gramStart"/>
      <w:r w:rsidRPr="008D5656">
        <w:rPr>
          <w:bCs/>
          <w:iCs/>
          <w:sz w:val="28"/>
          <w:szCs w:val="28"/>
        </w:rPr>
        <w:t>Программы учебных, производственных и преддипломных практик</w:t>
      </w:r>
      <w:r w:rsidR="0022461E">
        <w:rPr>
          <w:bCs/>
          <w:iCs/>
          <w:sz w:val="28"/>
          <w:szCs w:val="28"/>
        </w:rPr>
        <w:t>, в том числе НИР</w:t>
      </w:r>
      <w:r w:rsidR="00400E86">
        <w:rPr>
          <w:bCs/>
          <w:iCs/>
          <w:sz w:val="28"/>
          <w:szCs w:val="28"/>
        </w:rPr>
        <w:t>,</w:t>
      </w:r>
      <w:r w:rsidR="007A789A" w:rsidRPr="00C23941">
        <w:rPr>
          <w:bCs/>
          <w:iCs/>
          <w:sz w:val="28"/>
          <w:szCs w:val="28"/>
        </w:rPr>
        <w:t xml:space="preserve"> со</w:t>
      </w:r>
      <w:r w:rsidR="002560C0">
        <w:rPr>
          <w:bCs/>
          <w:iCs/>
          <w:sz w:val="28"/>
          <w:szCs w:val="28"/>
        </w:rPr>
        <w:t>держат</w:t>
      </w:r>
      <w:r w:rsidR="007A789A" w:rsidRPr="00C23941">
        <w:rPr>
          <w:bCs/>
          <w:iCs/>
          <w:sz w:val="28"/>
          <w:szCs w:val="28"/>
        </w:rPr>
        <w:t xml:space="preserve"> формулировки целей и задач практик,</w:t>
      </w:r>
      <w:r w:rsidR="007A789A" w:rsidRPr="00BB4A9F">
        <w:rPr>
          <w:bCs/>
          <w:iCs/>
          <w:sz w:val="28"/>
          <w:szCs w:val="28"/>
        </w:rPr>
        <w:t xml:space="preserve"> вытекающих из целей О</w:t>
      </w:r>
      <w:r w:rsidR="007A789A">
        <w:rPr>
          <w:bCs/>
          <w:iCs/>
          <w:sz w:val="28"/>
          <w:szCs w:val="28"/>
        </w:rPr>
        <w:t>П</w:t>
      </w:r>
      <w:r w:rsidR="007A789A" w:rsidRPr="00BB4A9F">
        <w:rPr>
          <w:bCs/>
          <w:iCs/>
          <w:sz w:val="28"/>
          <w:szCs w:val="28"/>
        </w:rPr>
        <w:t xml:space="preserve">ОП ВО </w:t>
      </w:r>
      <w:proofErr w:type="spellStart"/>
      <w:r w:rsidR="007A789A">
        <w:rPr>
          <w:iCs/>
          <w:spacing w:val="-2"/>
          <w:sz w:val="28"/>
          <w:szCs w:val="28"/>
        </w:rPr>
        <w:t>бакалавриата</w:t>
      </w:r>
      <w:proofErr w:type="spellEnd"/>
      <w:r w:rsidR="007A789A" w:rsidRPr="001A23E6">
        <w:rPr>
          <w:iCs/>
          <w:spacing w:val="-2"/>
          <w:sz w:val="28"/>
          <w:szCs w:val="28"/>
        </w:rPr>
        <w:t xml:space="preserve"> </w:t>
      </w:r>
      <w:r w:rsidR="007A789A" w:rsidRPr="001A23E6">
        <w:rPr>
          <w:bCs/>
          <w:iCs/>
          <w:sz w:val="28"/>
          <w:szCs w:val="28"/>
        </w:rPr>
        <w:t>по направлению подготовки</w:t>
      </w:r>
      <w:r w:rsidR="002560C0">
        <w:rPr>
          <w:bCs/>
          <w:iCs/>
          <w:sz w:val="28"/>
          <w:szCs w:val="28"/>
        </w:rPr>
        <w:t xml:space="preserve"> </w:t>
      </w:r>
      <w:r w:rsidR="002560C0" w:rsidRPr="002560C0">
        <w:rPr>
          <w:bCs/>
          <w:iCs/>
          <w:sz w:val="28"/>
          <w:szCs w:val="28"/>
        </w:rPr>
        <w:t>44.03.04 Профессиональное обучение (по отраслям)</w:t>
      </w:r>
      <w:r w:rsidR="007A789A" w:rsidRPr="001A23E6">
        <w:rPr>
          <w:bCs/>
          <w:iCs/>
          <w:sz w:val="28"/>
          <w:szCs w:val="28"/>
        </w:rPr>
        <w:t xml:space="preserve"> </w:t>
      </w:r>
      <w:r w:rsidR="002560C0" w:rsidRPr="002560C0">
        <w:rPr>
          <w:bCs/>
          <w:iCs/>
          <w:sz w:val="28"/>
          <w:szCs w:val="28"/>
        </w:rPr>
        <w:t>и профилям «Правоведение и правоохранительная деятельность»</w:t>
      </w:r>
      <w:r w:rsidR="002560C0">
        <w:rPr>
          <w:bCs/>
          <w:iCs/>
          <w:sz w:val="28"/>
          <w:szCs w:val="28"/>
        </w:rPr>
        <w:t xml:space="preserve">, </w:t>
      </w:r>
      <w:r w:rsidR="002560C0" w:rsidRPr="002560C0">
        <w:rPr>
          <w:bCs/>
          <w:iCs/>
          <w:sz w:val="28"/>
          <w:szCs w:val="28"/>
        </w:rPr>
        <w:t xml:space="preserve">«Экономика и управление», </w:t>
      </w:r>
      <w:r w:rsidR="007A789A" w:rsidRPr="00BB4A9F">
        <w:rPr>
          <w:bCs/>
          <w:iCs/>
          <w:sz w:val="28"/>
          <w:szCs w:val="28"/>
        </w:rPr>
        <w:t xml:space="preserve"> направл</w:t>
      </w:r>
      <w:r w:rsidR="007A789A">
        <w:rPr>
          <w:bCs/>
          <w:iCs/>
          <w:sz w:val="28"/>
          <w:szCs w:val="28"/>
        </w:rPr>
        <w:t>енных на закрепление и</w:t>
      </w:r>
      <w:r w:rsidR="007A789A" w:rsidRPr="00BB4A9F">
        <w:rPr>
          <w:bCs/>
          <w:iCs/>
          <w:sz w:val="28"/>
          <w:szCs w:val="28"/>
        </w:rPr>
        <w:t xml:space="preserve"> углуб</w:t>
      </w:r>
      <w:r w:rsidR="007A789A">
        <w:rPr>
          <w:bCs/>
          <w:iCs/>
          <w:sz w:val="28"/>
          <w:szCs w:val="28"/>
        </w:rPr>
        <w:t xml:space="preserve">ление теоретической  подготовки студентов, приобретение ими </w:t>
      </w:r>
      <w:r w:rsidR="007A789A" w:rsidRPr="00BB4A9F">
        <w:rPr>
          <w:bCs/>
          <w:iCs/>
          <w:sz w:val="28"/>
          <w:szCs w:val="28"/>
        </w:rPr>
        <w:t>практических навыков и компетенций, а также опыта самостоятельной профессиональной деятельности.</w:t>
      </w:r>
      <w:proofErr w:type="gramEnd"/>
    </w:p>
    <w:p w14:paraId="29A0475C" w14:textId="77777777" w:rsidR="007A789A" w:rsidRDefault="007A789A" w:rsidP="007A789A">
      <w:pPr>
        <w:spacing w:line="240" w:lineRule="auto"/>
        <w:contextualSpacing/>
        <w:rPr>
          <w:b/>
          <w:i/>
          <w:iCs/>
          <w:spacing w:val="-2"/>
          <w:sz w:val="28"/>
          <w:szCs w:val="28"/>
        </w:rPr>
      </w:pPr>
      <w:r>
        <w:rPr>
          <w:bCs/>
          <w:iCs/>
          <w:sz w:val="28"/>
          <w:szCs w:val="28"/>
        </w:rPr>
        <w:t>Программы практик</w:t>
      </w:r>
      <w:r w:rsidR="00400E86">
        <w:rPr>
          <w:bCs/>
          <w:iCs/>
          <w:sz w:val="28"/>
          <w:szCs w:val="28"/>
        </w:rPr>
        <w:t>, в том числе НИР,</w:t>
      </w:r>
      <w:r>
        <w:rPr>
          <w:bCs/>
          <w:iCs/>
          <w:sz w:val="28"/>
          <w:szCs w:val="28"/>
        </w:rPr>
        <w:t xml:space="preserve"> разработаны в соответствии с Положением о практике обучающихся, осваивающих основные профессиональные образовательные программы высшего образования, утвержденным решением Ученого совета </w:t>
      </w:r>
      <w:r w:rsidR="00930947">
        <w:rPr>
          <w:bCs/>
          <w:iCs/>
          <w:sz w:val="28"/>
          <w:szCs w:val="28"/>
        </w:rPr>
        <w:t>НГПУ им. К. Минина от 30.08.2017</w:t>
      </w:r>
      <w:r w:rsidR="00725C91">
        <w:rPr>
          <w:bCs/>
          <w:iCs/>
          <w:sz w:val="28"/>
          <w:szCs w:val="28"/>
        </w:rPr>
        <w:t xml:space="preserve"> г., протокол №13</w:t>
      </w:r>
      <w:r>
        <w:rPr>
          <w:bCs/>
          <w:iCs/>
          <w:sz w:val="28"/>
          <w:szCs w:val="28"/>
        </w:rPr>
        <w:t xml:space="preserve"> и </w:t>
      </w:r>
      <w:r w:rsidRPr="00BB4A9F">
        <w:rPr>
          <w:bCs/>
          <w:iCs/>
          <w:sz w:val="28"/>
          <w:szCs w:val="28"/>
        </w:rPr>
        <w:t>представлен</w:t>
      </w:r>
      <w:proofErr w:type="gramStart"/>
      <w:r w:rsidRPr="00BB4A9F">
        <w:rPr>
          <w:bCs/>
          <w:iCs/>
          <w:sz w:val="28"/>
          <w:szCs w:val="28"/>
        </w:rPr>
        <w:t>ы</w:t>
      </w:r>
      <w:r>
        <w:rPr>
          <w:bCs/>
          <w:iCs/>
          <w:sz w:val="28"/>
          <w:szCs w:val="28"/>
        </w:rPr>
        <w:t>(</w:t>
      </w:r>
      <w:proofErr w:type="gramEnd"/>
      <w:r>
        <w:rPr>
          <w:bCs/>
          <w:iCs/>
          <w:sz w:val="28"/>
          <w:szCs w:val="28"/>
        </w:rPr>
        <w:t>а)</w:t>
      </w:r>
      <w:r w:rsidRPr="00BB4A9F">
        <w:rPr>
          <w:bCs/>
          <w:iCs/>
          <w:sz w:val="28"/>
          <w:szCs w:val="28"/>
        </w:rPr>
        <w:t xml:space="preserve"> в </w:t>
      </w:r>
      <w:r w:rsidRPr="00BB4A9F">
        <w:rPr>
          <w:b/>
          <w:i/>
          <w:iCs/>
          <w:spacing w:val="-2"/>
          <w:sz w:val="28"/>
          <w:szCs w:val="28"/>
        </w:rPr>
        <w:t>Приложении</w:t>
      </w:r>
      <w:r>
        <w:rPr>
          <w:b/>
          <w:i/>
          <w:iCs/>
          <w:spacing w:val="-2"/>
          <w:sz w:val="28"/>
          <w:szCs w:val="28"/>
        </w:rPr>
        <w:t xml:space="preserve"> 4</w:t>
      </w:r>
      <w:r w:rsidRPr="00BB4A9F">
        <w:rPr>
          <w:b/>
          <w:i/>
          <w:iCs/>
          <w:spacing w:val="-2"/>
          <w:sz w:val="28"/>
          <w:szCs w:val="28"/>
        </w:rPr>
        <w:t>.</w:t>
      </w:r>
    </w:p>
    <w:p w14:paraId="5630AD66" w14:textId="77777777" w:rsidR="002560C0" w:rsidRDefault="002560C0" w:rsidP="00FB6F92">
      <w:pPr>
        <w:spacing w:line="240" w:lineRule="auto"/>
        <w:jc w:val="center"/>
        <w:rPr>
          <w:bCs/>
          <w:i/>
          <w:iCs/>
          <w:sz w:val="28"/>
          <w:szCs w:val="28"/>
        </w:rPr>
      </w:pPr>
    </w:p>
    <w:p w14:paraId="4AD1AF81" w14:textId="77777777" w:rsidR="00312ACB" w:rsidRDefault="00997E18" w:rsidP="002560C0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723713">
        <w:rPr>
          <w:b/>
          <w:caps/>
          <w:sz w:val="28"/>
          <w:szCs w:val="28"/>
        </w:rPr>
        <w:t>4. ресурсное обеспечение О</w:t>
      </w:r>
      <w:r w:rsidR="00723713" w:rsidRPr="00723713">
        <w:rPr>
          <w:b/>
          <w:caps/>
          <w:sz w:val="28"/>
          <w:szCs w:val="28"/>
        </w:rPr>
        <w:t>П</w:t>
      </w:r>
      <w:r w:rsidRPr="00723713">
        <w:rPr>
          <w:b/>
          <w:caps/>
          <w:sz w:val="28"/>
          <w:szCs w:val="28"/>
        </w:rPr>
        <w:t xml:space="preserve">Оп </w:t>
      </w:r>
      <w:proofErr w:type="gramStart"/>
      <w:r w:rsidRPr="00723713">
        <w:rPr>
          <w:b/>
          <w:caps/>
          <w:sz w:val="28"/>
          <w:szCs w:val="28"/>
        </w:rPr>
        <w:t>во</w:t>
      </w:r>
      <w:proofErr w:type="gramEnd"/>
    </w:p>
    <w:p w14:paraId="613B4070" w14:textId="77777777" w:rsidR="00997E18" w:rsidRPr="00320D8B" w:rsidRDefault="00997E18" w:rsidP="002560C0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320D8B">
        <w:rPr>
          <w:b/>
          <w:caps/>
          <w:sz w:val="28"/>
          <w:szCs w:val="28"/>
        </w:rPr>
        <w:t xml:space="preserve">по направлению подготовкИ </w:t>
      </w:r>
      <w:r w:rsidR="002560C0" w:rsidRPr="002560C0">
        <w:rPr>
          <w:b/>
          <w:caps/>
          <w:sz w:val="28"/>
          <w:szCs w:val="28"/>
        </w:rPr>
        <w:t>44.03.04 Профессиональное обучение (по отраслям)</w:t>
      </w:r>
    </w:p>
    <w:p w14:paraId="61829076" w14:textId="77777777" w:rsidR="00997E18" w:rsidRPr="00937180" w:rsidRDefault="00997E18" w:rsidP="00FB6F92">
      <w:pPr>
        <w:spacing w:line="240" w:lineRule="auto"/>
        <w:jc w:val="center"/>
        <w:rPr>
          <w:b/>
          <w:caps/>
          <w:sz w:val="28"/>
          <w:szCs w:val="28"/>
        </w:rPr>
      </w:pPr>
    </w:p>
    <w:p w14:paraId="42F17247" w14:textId="77777777" w:rsidR="00997E18" w:rsidRPr="00997E18" w:rsidRDefault="00723713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4.1. </w:t>
      </w:r>
      <w:r w:rsidR="00997E18" w:rsidRPr="00937180">
        <w:rPr>
          <w:b/>
          <w:sz w:val="28"/>
          <w:szCs w:val="28"/>
        </w:rPr>
        <w:t>Учебно-методическое и информационное обеспечение образовательного процесса при реализации О</w:t>
      </w:r>
      <w:r w:rsidR="00297E4C">
        <w:rPr>
          <w:b/>
          <w:sz w:val="28"/>
          <w:szCs w:val="28"/>
        </w:rPr>
        <w:t>П</w:t>
      </w:r>
      <w:r w:rsidR="00997E18" w:rsidRPr="00937180">
        <w:rPr>
          <w:b/>
          <w:sz w:val="28"/>
          <w:szCs w:val="28"/>
        </w:rPr>
        <w:t>ОП</w:t>
      </w:r>
      <w:r w:rsidR="00297E4C">
        <w:rPr>
          <w:b/>
          <w:sz w:val="28"/>
          <w:szCs w:val="28"/>
        </w:rPr>
        <w:t xml:space="preserve"> </w:t>
      </w:r>
      <w:proofErr w:type="gramStart"/>
      <w:r w:rsidR="00997E18" w:rsidRPr="00937180">
        <w:rPr>
          <w:b/>
          <w:sz w:val="28"/>
          <w:szCs w:val="28"/>
        </w:rPr>
        <w:t>ВО</w:t>
      </w:r>
      <w:proofErr w:type="gramEnd"/>
      <w:r w:rsidR="00997E18" w:rsidRPr="00937180">
        <w:rPr>
          <w:b/>
          <w:sz w:val="28"/>
          <w:szCs w:val="28"/>
        </w:rPr>
        <w:t>.</w:t>
      </w:r>
    </w:p>
    <w:p w14:paraId="1C896DAA" w14:textId="77777777" w:rsidR="00997E18" w:rsidRPr="00C71291" w:rsidRDefault="00C71291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1291">
        <w:rPr>
          <w:rFonts w:ascii="Times New Roman" w:hAnsi="Times New Roman" w:cs="Times New Roman"/>
          <w:sz w:val="28"/>
          <w:szCs w:val="28"/>
        </w:rPr>
        <w:t>О</w:t>
      </w:r>
      <w:r w:rsidR="00E21B9F">
        <w:rPr>
          <w:rFonts w:ascii="Times New Roman" w:hAnsi="Times New Roman" w:cs="Times New Roman"/>
          <w:sz w:val="28"/>
          <w:szCs w:val="28"/>
        </w:rPr>
        <w:t>П</w:t>
      </w:r>
      <w:r w:rsidRPr="00C71291">
        <w:rPr>
          <w:rFonts w:ascii="Times New Roman" w:hAnsi="Times New Roman" w:cs="Times New Roman"/>
          <w:sz w:val="28"/>
          <w:szCs w:val="28"/>
        </w:rPr>
        <w:t xml:space="preserve">ОП </w:t>
      </w:r>
      <w:r w:rsidRPr="00320D8B">
        <w:rPr>
          <w:rFonts w:ascii="Times New Roman" w:hAnsi="Times New Roman" w:cs="Times New Roman"/>
          <w:sz w:val="28"/>
          <w:szCs w:val="28"/>
        </w:rPr>
        <w:t>по направлению подготовки</w:t>
      </w:r>
      <w:r w:rsidR="002560C0">
        <w:rPr>
          <w:rFonts w:ascii="Times New Roman" w:hAnsi="Times New Roman" w:cs="Times New Roman"/>
          <w:sz w:val="28"/>
          <w:szCs w:val="28"/>
        </w:rPr>
        <w:t xml:space="preserve"> </w:t>
      </w:r>
      <w:r w:rsidR="002560C0" w:rsidRPr="002560C0">
        <w:rPr>
          <w:rFonts w:ascii="Times New Roman" w:hAnsi="Times New Roman" w:cs="Times New Roman"/>
          <w:sz w:val="28"/>
          <w:szCs w:val="28"/>
        </w:rPr>
        <w:t xml:space="preserve">44.03.04 Профессиональное обучение (по отраслям) </w:t>
      </w:r>
      <w:r w:rsidRPr="00C71291">
        <w:rPr>
          <w:rFonts w:ascii="Times New Roman" w:hAnsi="Times New Roman" w:cs="Times New Roman"/>
          <w:sz w:val="28"/>
          <w:szCs w:val="28"/>
        </w:rPr>
        <w:t>обеспечена учебно-методической документацие</w:t>
      </w:r>
      <w:r w:rsidR="00043D66">
        <w:rPr>
          <w:rFonts w:ascii="Times New Roman" w:hAnsi="Times New Roman" w:cs="Times New Roman"/>
          <w:sz w:val="28"/>
          <w:szCs w:val="28"/>
        </w:rPr>
        <w:t>й и материалами по всем модулям</w:t>
      </w:r>
      <w:r w:rsidRPr="00C71291">
        <w:rPr>
          <w:rFonts w:ascii="Times New Roman" w:hAnsi="Times New Roman" w:cs="Times New Roman"/>
          <w:sz w:val="28"/>
          <w:szCs w:val="28"/>
        </w:rPr>
        <w:t>, содержание каждо</w:t>
      </w:r>
      <w:r w:rsidR="00043D66">
        <w:rPr>
          <w:rFonts w:ascii="Times New Roman" w:hAnsi="Times New Roman" w:cs="Times New Roman"/>
          <w:sz w:val="28"/>
          <w:szCs w:val="28"/>
        </w:rPr>
        <w:t>го</w:t>
      </w:r>
      <w:r w:rsidRPr="00C71291">
        <w:rPr>
          <w:rFonts w:ascii="Times New Roman" w:hAnsi="Times New Roman" w:cs="Times New Roman"/>
          <w:sz w:val="28"/>
          <w:szCs w:val="28"/>
        </w:rPr>
        <w:t xml:space="preserve"> из </w:t>
      </w:r>
      <w:r w:rsidR="00043D66">
        <w:rPr>
          <w:rFonts w:ascii="Times New Roman" w:hAnsi="Times New Roman" w:cs="Times New Roman"/>
          <w:sz w:val="28"/>
          <w:szCs w:val="28"/>
        </w:rPr>
        <w:t>модулей</w:t>
      </w:r>
      <w:r w:rsidRPr="00C71291">
        <w:rPr>
          <w:rFonts w:ascii="Times New Roman" w:hAnsi="Times New Roman" w:cs="Times New Roman"/>
          <w:sz w:val="28"/>
          <w:szCs w:val="28"/>
        </w:rPr>
        <w:t xml:space="preserve"> представлено в сети Интернет на сайте ФГБОУ </w:t>
      </w:r>
      <w:r w:rsidRPr="00320D8B">
        <w:rPr>
          <w:rFonts w:ascii="Times New Roman" w:hAnsi="Times New Roman" w:cs="Times New Roman"/>
          <w:sz w:val="28"/>
          <w:szCs w:val="28"/>
        </w:rPr>
        <w:t>ВО «</w:t>
      </w:r>
      <w:r w:rsidR="00E21B9F">
        <w:rPr>
          <w:rFonts w:ascii="Times New Roman" w:hAnsi="Times New Roman" w:cs="Times New Roman"/>
          <w:sz w:val="28"/>
          <w:szCs w:val="28"/>
        </w:rPr>
        <w:t>НГПУ</w:t>
      </w:r>
      <w:r w:rsidRPr="00C71291">
        <w:rPr>
          <w:rFonts w:ascii="Times New Roman" w:hAnsi="Times New Roman" w:cs="Times New Roman"/>
          <w:sz w:val="28"/>
          <w:szCs w:val="28"/>
        </w:rPr>
        <w:t xml:space="preserve"> им. </w:t>
      </w:r>
      <w:proofErr w:type="spellStart"/>
      <w:r w:rsidRPr="00C71291">
        <w:rPr>
          <w:rFonts w:ascii="Times New Roman" w:hAnsi="Times New Roman" w:cs="Times New Roman"/>
          <w:sz w:val="28"/>
          <w:szCs w:val="28"/>
        </w:rPr>
        <w:t>Козьмы</w:t>
      </w:r>
      <w:proofErr w:type="spellEnd"/>
      <w:r w:rsidRPr="00C71291">
        <w:rPr>
          <w:rFonts w:ascii="Times New Roman" w:hAnsi="Times New Roman" w:cs="Times New Roman"/>
          <w:sz w:val="28"/>
          <w:szCs w:val="28"/>
        </w:rPr>
        <w:t xml:space="preserve"> Минина»</w:t>
      </w:r>
      <w:r w:rsidR="00043D66">
        <w:rPr>
          <w:rFonts w:ascii="Times New Roman" w:hAnsi="Times New Roman" w:cs="Times New Roman"/>
          <w:sz w:val="28"/>
          <w:szCs w:val="28"/>
        </w:rPr>
        <w:t>.</w:t>
      </w:r>
    </w:p>
    <w:p w14:paraId="377A82CC" w14:textId="77777777" w:rsidR="008E153F" w:rsidRDefault="00037ABA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 xml:space="preserve">Каждый обучающийся в течение всего периода обучения обеспечен индивидуальным неограниченным доступом к одной или нескольким электронно-библиотечным системам (электронным библиотекам) и к электронной информационно-образовательной среде Университета. </w:t>
      </w:r>
    </w:p>
    <w:p w14:paraId="4381C2F1" w14:textId="77777777" w:rsidR="00F13FF0" w:rsidRPr="00B14AA6" w:rsidRDefault="00F13FF0" w:rsidP="00F13FF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B14AA6">
        <w:rPr>
          <w:sz w:val="28"/>
          <w:szCs w:val="28"/>
        </w:rPr>
        <w:t>Обучающимся обеспечен доступ (удаленный доступ), в том числе в случае применения электронного обучения, дистанционных образовательных технологий, к современным профессиональным базам данных и информационным справочным системам, состав которых определен в рабочих программах дисциплин (модулей).</w:t>
      </w:r>
    </w:p>
    <w:p w14:paraId="6ED5878B" w14:textId="77777777" w:rsidR="00037ABA" w:rsidRPr="00500E26" w:rsidRDefault="00037ABA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Электронно-библиотечная система (электронная библиотека) и электронная информационно-образовательная среда обеспечивают возможность доступа обучающегося из любой точки, в которой имеется доступ к информационно-телекоммуникац</w:t>
      </w:r>
      <w:r w:rsidR="00F13FF0">
        <w:rPr>
          <w:rFonts w:ascii="Times New Roman" w:hAnsi="Times New Roman" w:cs="Times New Roman"/>
          <w:sz w:val="28"/>
          <w:szCs w:val="28"/>
        </w:rPr>
        <w:t xml:space="preserve">ионной сети «Интернет» (далее – </w:t>
      </w:r>
      <w:r w:rsidRPr="00500E26">
        <w:rPr>
          <w:rFonts w:ascii="Times New Roman" w:hAnsi="Times New Roman" w:cs="Times New Roman"/>
          <w:sz w:val="28"/>
          <w:szCs w:val="28"/>
        </w:rPr>
        <w:t>сеть «Интернет»), и отвечает техническим требованиям Университета, как на территории Университета, так и вне его.</w:t>
      </w:r>
    </w:p>
    <w:p w14:paraId="2563B65C" w14:textId="77777777" w:rsidR="00037ABA" w:rsidRPr="00500E26" w:rsidRDefault="00037ABA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Электронная информационно-образовательная среда Университета обеспечивает:</w:t>
      </w:r>
    </w:p>
    <w:p w14:paraId="704B225D" w14:textId="77777777"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доступ к учебным планам, рабочим программам дисциплин (модулей), практик, к изданиям электронных библиотечных систем и электронным образовательным ресурсам, указанным в рабочих программах;</w:t>
      </w:r>
    </w:p>
    <w:p w14:paraId="3A97A421" w14:textId="77777777"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фиксацию хода образовательного процесса, результатов промежуточной аттестации и результатов освоения ОПОП;</w:t>
      </w:r>
    </w:p>
    <w:p w14:paraId="0AB87D9F" w14:textId="77777777"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проведение всех видов занятий, процедур оценки результатов обучения, реализация которых предусмотрена с применением электронного обучения, дистанционных образовательных технологий;</w:t>
      </w:r>
    </w:p>
    <w:p w14:paraId="0FEA1DC6" w14:textId="77777777"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формирование электронного портфолио обучающегося, в том числе сохранение работ обучающегося, рецензий и оценок на эти работы со стороны любых участников образовательного</w:t>
      </w:r>
      <w:r w:rsidR="00500E26">
        <w:rPr>
          <w:rFonts w:ascii="Times New Roman" w:hAnsi="Times New Roman" w:cs="Times New Roman"/>
          <w:sz w:val="28"/>
          <w:szCs w:val="28"/>
        </w:rPr>
        <w:t xml:space="preserve"> </w:t>
      </w:r>
      <w:r w:rsidRPr="00500E26">
        <w:rPr>
          <w:rFonts w:ascii="Times New Roman" w:hAnsi="Times New Roman" w:cs="Times New Roman"/>
          <w:sz w:val="28"/>
          <w:szCs w:val="28"/>
        </w:rPr>
        <w:t>процесса;</w:t>
      </w:r>
    </w:p>
    <w:p w14:paraId="0EDF107F" w14:textId="77777777" w:rsidR="00037ABA" w:rsidRPr="00500E26" w:rsidRDefault="00037ABA" w:rsidP="00B32217">
      <w:pPr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500E26">
        <w:rPr>
          <w:sz w:val="28"/>
          <w:szCs w:val="28"/>
        </w:rPr>
        <w:t>взаимодействие между участниками образовательного процесса, в том числе синхронное и (или)</w:t>
      </w:r>
      <w:r w:rsidR="00500E26">
        <w:rPr>
          <w:sz w:val="28"/>
          <w:szCs w:val="28"/>
        </w:rPr>
        <w:t xml:space="preserve"> </w:t>
      </w:r>
      <w:r w:rsidRPr="00500E26">
        <w:rPr>
          <w:sz w:val="28"/>
          <w:szCs w:val="28"/>
        </w:rPr>
        <w:t>асинхронное взаимодействие посредством сети «Интернет».</w:t>
      </w:r>
    </w:p>
    <w:p w14:paraId="27E5C9A3" w14:textId="77777777" w:rsidR="00C71291" w:rsidRPr="00C71291" w:rsidRDefault="00C71291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1291">
        <w:rPr>
          <w:rFonts w:ascii="Times New Roman" w:hAnsi="Times New Roman" w:cs="Times New Roman"/>
          <w:sz w:val="28"/>
          <w:szCs w:val="28"/>
        </w:rPr>
        <w:t>Обеспечена возможность осуществления одновременного доступа к электронно-библиотечной системе (электронной библиотеке)</w:t>
      </w:r>
      <w:r w:rsidR="00B14AA6">
        <w:rPr>
          <w:rFonts w:ascii="Times New Roman" w:hAnsi="Times New Roman" w:cs="Times New Roman"/>
          <w:sz w:val="28"/>
          <w:szCs w:val="28"/>
        </w:rPr>
        <w:t xml:space="preserve"> и электронной информационно-образовательной среде Университета </w:t>
      </w:r>
      <w:r w:rsidR="002560C0" w:rsidRPr="002560C0">
        <w:rPr>
          <w:rFonts w:ascii="Times New Roman" w:hAnsi="Times New Roman" w:cs="Times New Roman"/>
          <w:sz w:val="28"/>
          <w:szCs w:val="28"/>
        </w:rPr>
        <w:t xml:space="preserve">не менее 25% </w:t>
      </w:r>
      <w:proofErr w:type="gramStart"/>
      <w:r w:rsidR="002560C0" w:rsidRPr="002560C0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="002560C0" w:rsidRPr="002560C0">
        <w:rPr>
          <w:rFonts w:ascii="Times New Roman" w:hAnsi="Times New Roman" w:cs="Times New Roman"/>
          <w:sz w:val="28"/>
          <w:szCs w:val="28"/>
        </w:rPr>
        <w:t xml:space="preserve"> по ОПОП ВО </w:t>
      </w:r>
      <w:proofErr w:type="spellStart"/>
      <w:r w:rsidR="002560C0" w:rsidRPr="002560C0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="002560C0" w:rsidRPr="002560C0">
        <w:rPr>
          <w:rFonts w:ascii="Times New Roman" w:hAnsi="Times New Roman" w:cs="Times New Roman"/>
          <w:sz w:val="28"/>
          <w:szCs w:val="28"/>
        </w:rPr>
        <w:t xml:space="preserve"> 44.03.04 Профессиональное обучение (по отраслям)</w:t>
      </w:r>
      <w:r w:rsidRPr="00C71291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4A1C0863" w14:textId="77777777" w:rsidR="00500E26" w:rsidRPr="00B14AA6" w:rsidRDefault="00500E26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B14AA6">
        <w:rPr>
          <w:sz w:val="28"/>
          <w:szCs w:val="28"/>
        </w:rPr>
        <w:t>Обучающиеся из числа лиц с ограниченными возможностями здоровья обеспечены печатными и (или) электронными образовательными ресурсами в формах, адаптированных к ограничениям их здоровья.</w:t>
      </w:r>
    </w:p>
    <w:p w14:paraId="74160671" w14:textId="77777777" w:rsidR="00B14AA6" w:rsidRDefault="00B14AA6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37180">
        <w:rPr>
          <w:sz w:val="28"/>
          <w:szCs w:val="28"/>
        </w:rPr>
        <w:t>Университет обеспечен необходимым комплектом лицензионного программного обеспечения.</w:t>
      </w:r>
    </w:p>
    <w:p w14:paraId="2BA226A1" w14:textId="77777777" w:rsidR="003D5B3F" w:rsidRDefault="003D5B3F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14:paraId="431D412A" w14:textId="77777777" w:rsidR="00997E18" w:rsidRPr="00997E18" w:rsidRDefault="00723713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4.2. </w:t>
      </w:r>
      <w:r w:rsidR="00997E18" w:rsidRPr="00997E18">
        <w:rPr>
          <w:b/>
          <w:sz w:val="28"/>
          <w:szCs w:val="28"/>
        </w:rPr>
        <w:t>Кадровое обеспечение реализации О</w:t>
      </w:r>
      <w:r w:rsidR="000E7965">
        <w:rPr>
          <w:b/>
          <w:sz w:val="28"/>
          <w:szCs w:val="28"/>
        </w:rPr>
        <w:t>П</w:t>
      </w:r>
      <w:r w:rsidR="00997E18" w:rsidRPr="00997E18">
        <w:rPr>
          <w:b/>
          <w:sz w:val="28"/>
          <w:szCs w:val="28"/>
        </w:rPr>
        <w:t>ОП</w:t>
      </w:r>
      <w:r w:rsidR="000E7965">
        <w:rPr>
          <w:b/>
          <w:sz w:val="28"/>
          <w:szCs w:val="28"/>
        </w:rPr>
        <w:t xml:space="preserve"> </w:t>
      </w:r>
      <w:proofErr w:type="gramStart"/>
      <w:r w:rsidR="00997E18" w:rsidRPr="00997E18">
        <w:rPr>
          <w:b/>
          <w:sz w:val="28"/>
          <w:szCs w:val="28"/>
        </w:rPr>
        <w:t>ВО</w:t>
      </w:r>
      <w:proofErr w:type="gramEnd"/>
      <w:r w:rsidR="00997E18" w:rsidRPr="00997E18">
        <w:rPr>
          <w:b/>
          <w:sz w:val="28"/>
          <w:szCs w:val="28"/>
        </w:rPr>
        <w:t>.</w:t>
      </w:r>
    </w:p>
    <w:p w14:paraId="5F2342E7" w14:textId="77777777" w:rsidR="004965F2" w:rsidRDefault="00F35CD7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0D8B">
        <w:rPr>
          <w:rFonts w:ascii="Times New Roman" w:hAnsi="Times New Roman" w:cs="Times New Roman"/>
          <w:sz w:val="28"/>
          <w:szCs w:val="28"/>
        </w:rPr>
        <w:t xml:space="preserve">Реализация программы </w:t>
      </w:r>
      <w:proofErr w:type="spellStart"/>
      <w:r w:rsidRPr="00320D8B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Pr="00320D8B">
        <w:rPr>
          <w:rFonts w:ascii="Times New Roman" w:hAnsi="Times New Roman" w:cs="Times New Roman"/>
          <w:sz w:val="28"/>
          <w:szCs w:val="28"/>
        </w:rPr>
        <w:t xml:space="preserve"> обеспечивается руководящими и научно-педагогическими работниками </w:t>
      </w:r>
      <w:r w:rsidR="00271214">
        <w:rPr>
          <w:rFonts w:ascii="Times New Roman" w:hAnsi="Times New Roman" w:cs="Times New Roman"/>
          <w:sz w:val="28"/>
          <w:szCs w:val="28"/>
        </w:rPr>
        <w:t>Университета</w:t>
      </w:r>
      <w:r w:rsidRPr="00320D8B">
        <w:rPr>
          <w:rFonts w:ascii="Times New Roman" w:hAnsi="Times New Roman" w:cs="Times New Roman"/>
          <w:sz w:val="28"/>
          <w:szCs w:val="28"/>
        </w:rPr>
        <w:t>, а также лицами, привлекаемыми</w:t>
      </w:r>
      <w:r w:rsidRPr="00F35CD7">
        <w:rPr>
          <w:rFonts w:ascii="Times New Roman" w:hAnsi="Times New Roman" w:cs="Times New Roman"/>
          <w:sz w:val="28"/>
          <w:szCs w:val="28"/>
        </w:rPr>
        <w:t xml:space="preserve"> к реализации программы </w:t>
      </w:r>
      <w:proofErr w:type="spellStart"/>
      <w:r w:rsidRPr="00F35CD7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Pr="00F35CD7">
        <w:rPr>
          <w:rFonts w:ascii="Times New Roman" w:hAnsi="Times New Roman" w:cs="Times New Roman"/>
          <w:sz w:val="28"/>
          <w:szCs w:val="28"/>
        </w:rPr>
        <w:t xml:space="preserve"> на условиях гражданско-правового договора.</w:t>
      </w:r>
    </w:p>
    <w:p w14:paraId="54816096" w14:textId="77777777" w:rsidR="004965F2" w:rsidRPr="004965F2" w:rsidRDefault="004965F2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Квалификация руководящих и научно-педагогических работников </w:t>
      </w:r>
      <w:r w:rsidR="000015A3">
        <w:rPr>
          <w:rFonts w:ascii="Times New Roman" w:hAnsi="Times New Roman" w:cs="Times New Roman"/>
          <w:color w:val="000000"/>
          <w:sz w:val="28"/>
          <w:szCs w:val="28"/>
        </w:rPr>
        <w:t>Университета</w:t>
      </w: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 соответствует квалификационным характеристикам, установленным в Едином квалификационном справочнике должностей руководителей, специалистов и служащих и профессиональным стандартам (при наличии).</w:t>
      </w:r>
    </w:p>
    <w:p w14:paraId="498DFC79" w14:textId="77777777" w:rsidR="004965F2" w:rsidRPr="004965F2" w:rsidRDefault="004965F2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Доля штатных научно-педагогических работников (в приведенных к целочисленным значениям ставок) составляет не менее </w:t>
      </w:r>
      <w:r w:rsidR="002560C0">
        <w:rPr>
          <w:rFonts w:ascii="Times New Roman" w:hAnsi="Times New Roman" w:cs="Times New Roman"/>
          <w:color w:val="000000"/>
          <w:sz w:val="28"/>
          <w:szCs w:val="28"/>
        </w:rPr>
        <w:t>50</w:t>
      </w: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 процентов от общего количества научно-педагогических работников Университета.</w:t>
      </w:r>
    </w:p>
    <w:p w14:paraId="305F5E64" w14:textId="77777777" w:rsidR="00F35CD7" w:rsidRPr="00F35CD7" w:rsidRDefault="00F35CD7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35CD7">
        <w:rPr>
          <w:rFonts w:ascii="Times New Roman" w:hAnsi="Times New Roman" w:cs="Times New Roman"/>
          <w:sz w:val="28"/>
          <w:szCs w:val="28"/>
        </w:rPr>
        <w:t xml:space="preserve">Доля научно-педагогических работников (в приведенных к целочисленным значениям ставок), имеющих образование, соответствующее профилю преподаваемой дисциплины (модуля), в общем числе научно-педагогических работников, реализующих программу </w:t>
      </w:r>
      <w:proofErr w:type="spellStart"/>
      <w:r w:rsidRPr="00F35CD7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Pr="00F35CD7">
        <w:rPr>
          <w:rFonts w:ascii="Times New Roman" w:hAnsi="Times New Roman" w:cs="Times New Roman"/>
          <w:sz w:val="28"/>
          <w:szCs w:val="28"/>
        </w:rPr>
        <w:t xml:space="preserve">, составляет не менее </w:t>
      </w:r>
      <w:r w:rsidR="002560C0">
        <w:rPr>
          <w:rFonts w:ascii="Times New Roman" w:hAnsi="Times New Roman" w:cs="Times New Roman"/>
          <w:sz w:val="28"/>
          <w:szCs w:val="28"/>
        </w:rPr>
        <w:t>70</w:t>
      </w:r>
      <w:r w:rsidRPr="00F35CD7">
        <w:rPr>
          <w:rFonts w:ascii="Times New Roman" w:hAnsi="Times New Roman" w:cs="Times New Roman"/>
          <w:sz w:val="28"/>
          <w:szCs w:val="28"/>
        </w:rPr>
        <w:t xml:space="preserve"> процентов.</w:t>
      </w:r>
      <w:proofErr w:type="gramEnd"/>
    </w:p>
    <w:p w14:paraId="2AE5B2A5" w14:textId="77777777" w:rsidR="00F35CD7" w:rsidRPr="00F35CD7" w:rsidRDefault="00F35CD7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 w:rsidRPr="00F35CD7">
        <w:rPr>
          <w:sz w:val="28"/>
          <w:szCs w:val="28"/>
        </w:rPr>
        <w:t xml:space="preserve">Доля научно-педагогических работников (в приведенных к целочисленным значениям ставок), имеющих ученую степень (в том числе ученую степень, присвоенную за рубежом и признаваемую в Российской Федерации) и (или) ученое звание (в том числе ученое звание, полученное за рубежом и признаваемое в Российской Федерации), в общем числе научно-педагогических работников, реализующих программу </w:t>
      </w:r>
      <w:proofErr w:type="spellStart"/>
      <w:r w:rsidRPr="00F35CD7">
        <w:rPr>
          <w:sz w:val="28"/>
          <w:szCs w:val="28"/>
        </w:rPr>
        <w:t>бакалавриата</w:t>
      </w:r>
      <w:proofErr w:type="spellEnd"/>
      <w:r w:rsidRPr="00F35CD7">
        <w:rPr>
          <w:sz w:val="28"/>
          <w:szCs w:val="28"/>
        </w:rPr>
        <w:t>, состав</w:t>
      </w:r>
      <w:r w:rsidR="00EE2237">
        <w:rPr>
          <w:sz w:val="28"/>
          <w:szCs w:val="28"/>
        </w:rPr>
        <w:t xml:space="preserve">ляет не менее </w:t>
      </w:r>
      <w:r w:rsidR="002560C0">
        <w:rPr>
          <w:sz w:val="28"/>
          <w:szCs w:val="28"/>
        </w:rPr>
        <w:t>50</w:t>
      </w:r>
      <w:r w:rsidRPr="00F35CD7">
        <w:rPr>
          <w:sz w:val="28"/>
          <w:szCs w:val="28"/>
        </w:rPr>
        <w:t xml:space="preserve"> процентов.</w:t>
      </w:r>
      <w:proofErr w:type="gramEnd"/>
    </w:p>
    <w:p w14:paraId="3134D2FB" w14:textId="77777777" w:rsidR="00997E18" w:rsidRPr="00F35CD7" w:rsidRDefault="00F35CD7" w:rsidP="004C7800">
      <w:pPr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  <w:proofErr w:type="gramStart"/>
      <w:r w:rsidRPr="00F35CD7">
        <w:rPr>
          <w:sz w:val="28"/>
          <w:szCs w:val="28"/>
        </w:rPr>
        <w:t xml:space="preserve">Доля работников (в приведенных к целочисленным значениям ставок) из числа руководителей и работников организаций, деятельность которых связана с направленностью (профилем) реализуемой программы </w:t>
      </w:r>
      <w:proofErr w:type="spellStart"/>
      <w:r w:rsidRPr="00F35CD7">
        <w:rPr>
          <w:sz w:val="28"/>
          <w:szCs w:val="28"/>
        </w:rPr>
        <w:t>бакалавриата</w:t>
      </w:r>
      <w:proofErr w:type="spellEnd"/>
      <w:r w:rsidRPr="00F35CD7">
        <w:rPr>
          <w:sz w:val="28"/>
          <w:szCs w:val="28"/>
        </w:rPr>
        <w:t xml:space="preserve"> (имеющих стаж работы в данной профессиональной области не менее 3 лет), в общем числе работников, реализующих программу </w:t>
      </w:r>
      <w:proofErr w:type="spellStart"/>
      <w:r w:rsidRPr="00F35CD7">
        <w:rPr>
          <w:sz w:val="28"/>
          <w:szCs w:val="28"/>
        </w:rPr>
        <w:t>бакалавриата</w:t>
      </w:r>
      <w:proofErr w:type="spellEnd"/>
      <w:r w:rsidRPr="00F35CD7">
        <w:rPr>
          <w:sz w:val="28"/>
          <w:szCs w:val="28"/>
        </w:rPr>
        <w:t>, составляет не ме</w:t>
      </w:r>
      <w:r w:rsidR="00EE2237">
        <w:rPr>
          <w:sz w:val="28"/>
          <w:szCs w:val="28"/>
        </w:rPr>
        <w:t xml:space="preserve">нее </w:t>
      </w:r>
      <w:r w:rsidR="002560C0">
        <w:rPr>
          <w:sz w:val="28"/>
          <w:szCs w:val="28"/>
        </w:rPr>
        <w:t>10</w:t>
      </w:r>
      <w:r w:rsidRPr="00F35CD7">
        <w:rPr>
          <w:sz w:val="28"/>
          <w:szCs w:val="28"/>
        </w:rPr>
        <w:t xml:space="preserve"> процентов.</w:t>
      </w:r>
      <w:proofErr w:type="gramEnd"/>
    </w:p>
    <w:p w14:paraId="17AD93B2" w14:textId="77777777" w:rsidR="003B6B34" w:rsidRDefault="003B6B34" w:rsidP="004C7800">
      <w:pPr>
        <w:tabs>
          <w:tab w:val="num" w:pos="993"/>
        </w:tabs>
        <w:spacing w:line="240" w:lineRule="auto"/>
        <w:rPr>
          <w:i/>
          <w:sz w:val="28"/>
          <w:szCs w:val="28"/>
        </w:rPr>
      </w:pPr>
    </w:p>
    <w:p w14:paraId="525238D3" w14:textId="77777777" w:rsidR="00997E18" w:rsidRPr="00794C0B" w:rsidRDefault="00723713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  <w:r w:rsidRPr="00794C0B">
        <w:rPr>
          <w:b/>
          <w:sz w:val="28"/>
          <w:szCs w:val="28"/>
        </w:rPr>
        <w:t xml:space="preserve">4.3. </w:t>
      </w:r>
      <w:r w:rsidR="00997E18" w:rsidRPr="00794C0B">
        <w:rPr>
          <w:b/>
          <w:sz w:val="28"/>
          <w:szCs w:val="28"/>
        </w:rPr>
        <w:t>Основные материально-технические условия для реализации образовательного процесса в вузе в соответствии с О</w:t>
      </w:r>
      <w:r w:rsidR="00E21B9F" w:rsidRPr="00794C0B">
        <w:rPr>
          <w:b/>
          <w:sz w:val="28"/>
          <w:szCs w:val="28"/>
        </w:rPr>
        <w:t xml:space="preserve">ПОП </w:t>
      </w:r>
      <w:proofErr w:type="gramStart"/>
      <w:r w:rsidR="00997E18" w:rsidRPr="00794C0B">
        <w:rPr>
          <w:b/>
          <w:sz w:val="28"/>
          <w:szCs w:val="28"/>
        </w:rPr>
        <w:t>ВО</w:t>
      </w:r>
      <w:proofErr w:type="gramEnd"/>
      <w:r w:rsidR="00997E18" w:rsidRPr="00794C0B">
        <w:rPr>
          <w:b/>
          <w:sz w:val="28"/>
          <w:szCs w:val="28"/>
        </w:rPr>
        <w:t>.</w:t>
      </w:r>
    </w:p>
    <w:p w14:paraId="63DEE495" w14:textId="77777777" w:rsidR="00794C0B" w:rsidRPr="00794C0B" w:rsidRDefault="00D444EA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320D8B">
        <w:rPr>
          <w:sz w:val="28"/>
          <w:szCs w:val="28"/>
        </w:rPr>
        <w:t xml:space="preserve">Университет, реализующий данную основную </w:t>
      </w:r>
      <w:r w:rsidR="00E21B9F" w:rsidRPr="00320D8B">
        <w:rPr>
          <w:sz w:val="28"/>
          <w:szCs w:val="28"/>
        </w:rPr>
        <w:t xml:space="preserve">профессиональную </w:t>
      </w:r>
      <w:r w:rsidRPr="00320D8B">
        <w:rPr>
          <w:sz w:val="28"/>
          <w:szCs w:val="28"/>
        </w:rPr>
        <w:t xml:space="preserve">образовательную программу </w:t>
      </w:r>
      <w:proofErr w:type="spellStart"/>
      <w:r w:rsidRPr="00320D8B">
        <w:rPr>
          <w:sz w:val="28"/>
          <w:szCs w:val="28"/>
        </w:rPr>
        <w:t>бакалавриата</w:t>
      </w:r>
      <w:proofErr w:type="spellEnd"/>
      <w:r w:rsidRPr="00320D8B">
        <w:rPr>
          <w:sz w:val="28"/>
          <w:szCs w:val="28"/>
        </w:rPr>
        <w:t>, располагает материально-</w:t>
      </w:r>
      <w:r w:rsidRPr="00794C0B">
        <w:rPr>
          <w:sz w:val="28"/>
          <w:szCs w:val="28"/>
        </w:rPr>
        <w:t xml:space="preserve">технической базой, </w:t>
      </w:r>
      <w:r w:rsidR="00794C0B" w:rsidRPr="00794C0B">
        <w:rPr>
          <w:sz w:val="28"/>
          <w:szCs w:val="28"/>
        </w:rPr>
        <w:t>соответствующей действующим противопожарным правилам и нормам и обеспечивающей проведение всех видов дисциплинарной и междисциплинарной подготовки, практической и научно-</w:t>
      </w:r>
      <w:r w:rsidR="00654244">
        <w:rPr>
          <w:sz w:val="28"/>
          <w:szCs w:val="28"/>
        </w:rPr>
        <w:t>и</w:t>
      </w:r>
      <w:r w:rsidR="00794C0B" w:rsidRPr="00794C0B">
        <w:rPr>
          <w:sz w:val="28"/>
          <w:szCs w:val="28"/>
        </w:rPr>
        <w:t>сследовательской работ обучающихся, предусмотренных учебным планом.</w:t>
      </w:r>
    </w:p>
    <w:p w14:paraId="5664AB39" w14:textId="77777777" w:rsidR="00C60A17" w:rsidRDefault="00D444EA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37180">
        <w:rPr>
          <w:sz w:val="28"/>
          <w:szCs w:val="28"/>
        </w:rPr>
        <w:t xml:space="preserve">В соответствие с ФГОС </w:t>
      </w:r>
      <w:proofErr w:type="gramStart"/>
      <w:r w:rsidR="00E21B9F">
        <w:rPr>
          <w:sz w:val="28"/>
          <w:szCs w:val="28"/>
        </w:rPr>
        <w:t>ВО</w:t>
      </w:r>
      <w:proofErr w:type="gramEnd"/>
      <w:r w:rsidR="00E21B9F">
        <w:rPr>
          <w:sz w:val="28"/>
          <w:szCs w:val="28"/>
        </w:rPr>
        <w:t xml:space="preserve"> </w:t>
      </w:r>
      <w:r w:rsidR="000E7965">
        <w:rPr>
          <w:sz w:val="28"/>
          <w:szCs w:val="28"/>
        </w:rPr>
        <w:t>У</w:t>
      </w:r>
      <w:r w:rsidRPr="00937180">
        <w:rPr>
          <w:sz w:val="28"/>
          <w:szCs w:val="28"/>
        </w:rPr>
        <w:t xml:space="preserve">ниверситет обеспечивает необходимый для </w:t>
      </w:r>
      <w:r w:rsidRPr="00320D8B">
        <w:rPr>
          <w:sz w:val="28"/>
          <w:szCs w:val="28"/>
        </w:rPr>
        <w:t>реализации О</w:t>
      </w:r>
      <w:r w:rsidR="00E21B9F" w:rsidRPr="00320D8B">
        <w:rPr>
          <w:sz w:val="28"/>
          <w:szCs w:val="28"/>
        </w:rPr>
        <w:t>П</w:t>
      </w:r>
      <w:r w:rsidRPr="00320D8B">
        <w:rPr>
          <w:sz w:val="28"/>
          <w:szCs w:val="28"/>
        </w:rPr>
        <w:t xml:space="preserve">ОП </w:t>
      </w:r>
      <w:proofErr w:type="spellStart"/>
      <w:r w:rsidRPr="00320D8B">
        <w:rPr>
          <w:sz w:val="28"/>
          <w:szCs w:val="28"/>
        </w:rPr>
        <w:t>бакалавриата</w:t>
      </w:r>
      <w:proofErr w:type="spellEnd"/>
      <w:r w:rsidR="00835835" w:rsidRPr="00320D8B">
        <w:rPr>
          <w:sz w:val="28"/>
          <w:szCs w:val="28"/>
        </w:rPr>
        <w:t xml:space="preserve"> </w:t>
      </w:r>
      <w:r w:rsidRPr="00320D8B">
        <w:rPr>
          <w:sz w:val="28"/>
          <w:szCs w:val="28"/>
        </w:rPr>
        <w:t>перечень материально-технического обеспечения</w:t>
      </w:r>
      <w:r w:rsidRPr="00937180">
        <w:rPr>
          <w:sz w:val="28"/>
          <w:szCs w:val="28"/>
        </w:rPr>
        <w:t xml:space="preserve">: лекционные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проведения семинарских и практических занятий (оборудованные учебной мебелью), </w:t>
      </w:r>
      <w:r w:rsidR="0092756E">
        <w:rPr>
          <w:sz w:val="28"/>
          <w:szCs w:val="28"/>
        </w:rPr>
        <w:t xml:space="preserve">учебные аудитории для курсового проектирования (выполнения курсовых работ), групповых и индивидуальных консультаций, текущего контроля и промежуточной аттестации, лаборатории (оснащенные </w:t>
      </w:r>
      <w:proofErr w:type="gramStart"/>
      <w:r w:rsidR="0092756E">
        <w:rPr>
          <w:sz w:val="28"/>
          <w:szCs w:val="28"/>
        </w:rPr>
        <w:t xml:space="preserve">лабораторным оборудованием), </w:t>
      </w:r>
      <w:r w:rsidRPr="00937180">
        <w:rPr>
          <w:sz w:val="28"/>
          <w:szCs w:val="28"/>
        </w:rPr>
        <w:t xml:space="preserve">кабинет для занятий по иностранному языку (оснащенный лингафонным оборудованием), </w:t>
      </w:r>
      <w:r w:rsidR="0092756E">
        <w:rPr>
          <w:sz w:val="28"/>
          <w:szCs w:val="28"/>
        </w:rPr>
        <w:t xml:space="preserve">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</w:t>
      </w:r>
      <w:r w:rsidRPr="00937180">
        <w:rPr>
          <w:sz w:val="28"/>
          <w:szCs w:val="28"/>
        </w:rPr>
        <w:t>библиотеку (имеющую рабочие места для студентов, оснащенные компьютерами с доступом к базам данных и сети Интернет), компьютерные классы</w:t>
      </w:r>
      <w:r w:rsidR="0092756E">
        <w:rPr>
          <w:sz w:val="28"/>
          <w:szCs w:val="28"/>
        </w:rPr>
        <w:t>, помещения для хранения и профилактического обслуживания учебного оборудования</w:t>
      </w:r>
      <w:r w:rsidRPr="00937180">
        <w:rPr>
          <w:sz w:val="28"/>
          <w:szCs w:val="28"/>
        </w:rPr>
        <w:t>.</w:t>
      </w:r>
      <w:proofErr w:type="gramEnd"/>
    </w:p>
    <w:p w14:paraId="797AD152" w14:textId="77777777" w:rsidR="00037ABA" w:rsidRDefault="00C60A17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C60A17">
        <w:rPr>
          <w:sz w:val="28"/>
          <w:szCs w:val="28"/>
        </w:rPr>
        <w:t>В случае применения электронного обучения, дистанционных образовательных технологий</w:t>
      </w:r>
      <w:r>
        <w:rPr>
          <w:sz w:val="28"/>
          <w:szCs w:val="28"/>
        </w:rPr>
        <w:t xml:space="preserve"> </w:t>
      </w:r>
      <w:r w:rsidRPr="00C60A17">
        <w:rPr>
          <w:sz w:val="28"/>
          <w:szCs w:val="28"/>
        </w:rPr>
        <w:t>специально оборудованные помещения заменяются их виртуальными аналогами, позволяющими обучающимся осваивать умения и навыки, предусмотренные профессиональной</w:t>
      </w:r>
      <w:r>
        <w:rPr>
          <w:sz w:val="28"/>
          <w:szCs w:val="28"/>
        </w:rPr>
        <w:t xml:space="preserve"> </w:t>
      </w:r>
      <w:r w:rsidRPr="00C60A17">
        <w:rPr>
          <w:sz w:val="28"/>
          <w:szCs w:val="28"/>
        </w:rPr>
        <w:t>деятельностью.</w:t>
      </w:r>
    </w:p>
    <w:p w14:paraId="5C9AF5D6" w14:textId="77777777" w:rsidR="005531E0" w:rsidRPr="00B75B11" w:rsidRDefault="00037ABA" w:rsidP="00B75B11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037ABA">
        <w:rPr>
          <w:sz w:val="28"/>
          <w:szCs w:val="28"/>
        </w:rPr>
        <w:t>Функционирование электронной информационно-образовательной среды обеспечивается соответствующими средствами информационно-коммуникационных технологий и квалификацией работников, ее использующих и поддерживающих. Функционирование электронной информационно-образовательной среды соответствует законодательству Российской Федерации.</w:t>
      </w:r>
    </w:p>
    <w:p w14:paraId="0DE4B5B7" w14:textId="77777777" w:rsidR="007E7EE8" w:rsidRDefault="007E7EE8" w:rsidP="005531E0">
      <w:pPr>
        <w:pStyle w:val="22"/>
        <w:spacing w:after="0" w:line="240" w:lineRule="auto"/>
        <w:ind w:left="0" w:firstLine="708"/>
        <w:rPr>
          <w:b/>
          <w:sz w:val="28"/>
          <w:szCs w:val="28"/>
        </w:rPr>
      </w:pPr>
    </w:p>
    <w:p w14:paraId="34416F95" w14:textId="77777777" w:rsidR="005531E0" w:rsidRDefault="005531E0" w:rsidP="005531E0">
      <w:pPr>
        <w:pStyle w:val="22"/>
        <w:spacing w:after="0" w:line="240" w:lineRule="auto"/>
        <w:ind w:left="0" w:firstLine="708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4.4 Условия освоения основной профессиональной образовательной программы для </w:t>
      </w:r>
      <w:proofErr w:type="gramStart"/>
      <w:r>
        <w:rPr>
          <w:b/>
          <w:sz w:val="28"/>
          <w:szCs w:val="28"/>
        </w:rPr>
        <w:t>обучающихся</w:t>
      </w:r>
      <w:proofErr w:type="gramEnd"/>
      <w:r>
        <w:rPr>
          <w:b/>
          <w:sz w:val="28"/>
          <w:szCs w:val="28"/>
        </w:rPr>
        <w:t xml:space="preserve"> с ограниченными возможностями здоровья.</w:t>
      </w:r>
    </w:p>
    <w:p w14:paraId="37BB10DA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 w:rsidRPr="009B03DE">
        <w:rPr>
          <w:sz w:val="28"/>
          <w:szCs w:val="28"/>
        </w:rPr>
        <w:t xml:space="preserve">Содержание </w:t>
      </w:r>
      <w:r>
        <w:rPr>
          <w:sz w:val="28"/>
          <w:szCs w:val="28"/>
        </w:rPr>
        <w:t>высшего образования</w:t>
      </w:r>
      <w:r w:rsidRPr="009B03DE">
        <w:rPr>
          <w:sz w:val="28"/>
          <w:szCs w:val="28"/>
        </w:rPr>
        <w:t xml:space="preserve"> по ОПОП и условия организации </w:t>
      </w:r>
      <w:r>
        <w:rPr>
          <w:sz w:val="28"/>
          <w:szCs w:val="28"/>
        </w:rPr>
        <w:t>образовательного процесса</w:t>
      </w:r>
      <w:r w:rsidRPr="009B03DE">
        <w:rPr>
          <w:sz w:val="28"/>
          <w:szCs w:val="28"/>
        </w:rPr>
        <w:t xml:space="preserve"> обучающихся с ограниченными возможностями здоровья определяются адаптированной ОПОП, а для инвалидов также в соответствии с индивидуальной программой реабилитации инвалида.</w:t>
      </w:r>
      <w:proofErr w:type="gramEnd"/>
    </w:p>
    <w:p w14:paraId="01DC58A9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Об</w:t>
      </w:r>
      <w:r>
        <w:rPr>
          <w:sz w:val="28"/>
          <w:szCs w:val="28"/>
        </w:rPr>
        <w:t>разовательный процесс</w:t>
      </w:r>
      <w:r w:rsidRPr="009B03DE">
        <w:rPr>
          <w:sz w:val="28"/>
          <w:szCs w:val="28"/>
        </w:rPr>
        <w:t xml:space="preserve"> </w:t>
      </w:r>
      <w:proofErr w:type="gramStart"/>
      <w:r w:rsidRPr="009B03DE">
        <w:rPr>
          <w:sz w:val="28"/>
          <w:szCs w:val="28"/>
        </w:rPr>
        <w:t>обучающихся</w:t>
      </w:r>
      <w:proofErr w:type="gramEnd"/>
      <w:r w:rsidRPr="009B03DE">
        <w:rPr>
          <w:sz w:val="28"/>
          <w:szCs w:val="28"/>
        </w:rPr>
        <w:t xml:space="preserve"> с ограниченными возможностями здоровья осуществляется на основе ОПОП, адаптированных при необходимости для обучения указанных обучающихся.</w:t>
      </w:r>
    </w:p>
    <w:p w14:paraId="52C09443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Образовательный процесс</w:t>
      </w:r>
      <w:r w:rsidRPr="009B03DE">
        <w:rPr>
          <w:sz w:val="28"/>
          <w:szCs w:val="28"/>
        </w:rPr>
        <w:t xml:space="preserve"> инвалидов и обучающихся с ограниченными возможностями здоровья по ОПОП осуществляется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ниверситетом с учетом особенностей психофизического развития, индивидуальных возможностей и состояния здоровья таких обучающихся.</w:t>
      </w:r>
    </w:p>
    <w:p w14:paraId="1845BCBA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 xml:space="preserve">В целях доступности получения </w:t>
      </w:r>
      <w:r>
        <w:rPr>
          <w:sz w:val="28"/>
          <w:szCs w:val="28"/>
        </w:rPr>
        <w:t>высшего образования</w:t>
      </w:r>
      <w:r w:rsidRPr="009B03DE">
        <w:rPr>
          <w:sz w:val="28"/>
          <w:szCs w:val="28"/>
        </w:rPr>
        <w:t xml:space="preserve"> по ОПОП инвалидами и лицами с ограниченными возможностями здоровья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ниверситетом обеспечивается:</w:t>
      </w:r>
    </w:p>
    <w:p w14:paraId="2435D4A1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1) для инвалидов и лиц с ограниченными возможностями здоровья по зрению:</w:t>
      </w:r>
    </w:p>
    <w:p w14:paraId="1A7BF7EA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 xml:space="preserve">наличие альтернативной версии официального сайта Университета в сети «Интернет» </w:t>
      </w:r>
      <w:proofErr w:type="gramStart"/>
      <w:r w:rsidRPr="009B03DE">
        <w:rPr>
          <w:sz w:val="28"/>
          <w:szCs w:val="28"/>
        </w:rPr>
        <w:t>для</w:t>
      </w:r>
      <w:proofErr w:type="gramEnd"/>
      <w:r w:rsidRPr="009B03DE">
        <w:rPr>
          <w:sz w:val="28"/>
          <w:szCs w:val="28"/>
        </w:rPr>
        <w:t xml:space="preserve"> слабовидящих;</w:t>
      </w:r>
    </w:p>
    <w:p w14:paraId="635A5D00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9B03DE">
        <w:rPr>
          <w:sz w:val="28"/>
          <w:szCs w:val="28"/>
        </w:rPr>
        <w:t>размещение в доступных для обучающихся, являющихся слепыми или слабовидящими, местах и в адаптированной форме (с учетом их особых потребностей) справочной информации о расписании учебных занятий (информация должна быть выполнена крупным рельефно-контрастным шрифтом (на белом или желтом фоне) и продублирована шрифтом Брайля);</w:t>
      </w:r>
      <w:proofErr w:type="gramEnd"/>
    </w:p>
    <w:p w14:paraId="6B18EB36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 xml:space="preserve">присутствие ассистента, оказывающего </w:t>
      </w:r>
      <w:proofErr w:type="gramStart"/>
      <w:r w:rsidRPr="009B03DE">
        <w:rPr>
          <w:sz w:val="28"/>
          <w:szCs w:val="28"/>
        </w:rPr>
        <w:t>обучающемуся</w:t>
      </w:r>
      <w:proofErr w:type="gramEnd"/>
      <w:r w:rsidRPr="009B03DE">
        <w:rPr>
          <w:sz w:val="28"/>
          <w:szCs w:val="28"/>
        </w:rPr>
        <w:t xml:space="preserve"> необходимую помощь;</w:t>
      </w:r>
    </w:p>
    <w:p w14:paraId="53101C08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обеспечение выпуска альтернативных форматов печатных материалов (крупный шрифт или аудиофайлы);</w:t>
      </w:r>
    </w:p>
    <w:p w14:paraId="79EB43F2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 xml:space="preserve">обеспечение доступа обучающегося, являющегося слепым и использующего собаку-поводыря, к зданию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ниверситета;</w:t>
      </w:r>
    </w:p>
    <w:p w14:paraId="48F1FC80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2) для инвалидов и лиц с ограниченными возможностями здоровья по слуху:</w:t>
      </w:r>
    </w:p>
    <w:p w14:paraId="071E330B" w14:textId="77777777" w:rsidR="007E7EE8" w:rsidRPr="009B03DE" w:rsidRDefault="007E7EE8" w:rsidP="007E7EE8">
      <w:pPr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дублирование звуковой справочной информации о расписании учебных занятий визуальной (установка мониторов с возможностью трансляции субтитров;</w:t>
      </w:r>
    </w:p>
    <w:p w14:paraId="74B1644F" w14:textId="77777777" w:rsidR="007E7EE8" w:rsidRPr="009B03DE" w:rsidRDefault="007E7EE8" w:rsidP="007E7EE8">
      <w:pPr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обеспечение надлежащими звуковыми средствами воспроизведения информации;</w:t>
      </w:r>
    </w:p>
    <w:p w14:paraId="7036395B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 w:rsidRPr="009B03DE">
        <w:rPr>
          <w:sz w:val="28"/>
          <w:szCs w:val="28"/>
        </w:rPr>
        <w:t>3) для инвалидов и лиц с ограниченными возможностями здоровья, имеющих нарушения опорно-двигательного аппарата, материально-технические условия должны обеспечивать возможность беспрепятственного доступа обучающихся в учебные помещения, столовые, туалетные и другие помещения университета, а также пребывания в указанных помещениях (наличие пандусов, поручней, расширенных дверных проемов, лифтов, локальное понижение стоек-барьеров; наличие специальных кресел и других приспособлений).</w:t>
      </w:r>
      <w:proofErr w:type="gramEnd"/>
    </w:p>
    <w:p w14:paraId="1212E168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>
        <w:rPr>
          <w:sz w:val="28"/>
          <w:szCs w:val="28"/>
        </w:rPr>
        <w:t>Образовательный процесс</w:t>
      </w:r>
      <w:r w:rsidRPr="009B03DE">
        <w:rPr>
          <w:sz w:val="28"/>
          <w:szCs w:val="28"/>
        </w:rPr>
        <w:t xml:space="preserve"> обучающихся с ограниченными возможностями здоровья мо</w:t>
      </w:r>
      <w:r>
        <w:rPr>
          <w:sz w:val="28"/>
          <w:szCs w:val="28"/>
        </w:rPr>
        <w:t>жет быть организован</w:t>
      </w:r>
      <w:r w:rsidRPr="009B03DE">
        <w:rPr>
          <w:sz w:val="28"/>
          <w:szCs w:val="28"/>
        </w:rPr>
        <w:t xml:space="preserve"> как совместно с другими обучающимися, так и в отдельных группах.</w:t>
      </w:r>
      <w:proofErr w:type="gramEnd"/>
    </w:p>
    <w:p w14:paraId="3BE8CCC5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При получении высшего образования</w:t>
      </w:r>
      <w:r w:rsidRPr="009B03DE">
        <w:rPr>
          <w:sz w:val="28"/>
          <w:szCs w:val="28"/>
        </w:rPr>
        <w:t xml:space="preserve"> по ОПОП </w:t>
      </w:r>
      <w:proofErr w:type="gramStart"/>
      <w:r w:rsidRPr="009B03DE">
        <w:rPr>
          <w:sz w:val="28"/>
          <w:szCs w:val="28"/>
        </w:rPr>
        <w:t>обучающимся</w:t>
      </w:r>
      <w:proofErr w:type="gramEnd"/>
      <w:r w:rsidRPr="009B03DE">
        <w:rPr>
          <w:sz w:val="28"/>
          <w:szCs w:val="28"/>
        </w:rPr>
        <w:t xml:space="preserve"> с ограниченными возможностями здоровья предоставляются бесплатно специальные учебники и учебные пособия, иная учебная литература, а также услуги </w:t>
      </w:r>
      <w:proofErr w:type="spellStart"/>
      <w:r w:rsidRPr="009B03DE">
        <w:rPr>
          <w:sz w:val="28"/>
          <w:szCs w:val="28"/>
        </w:rPr>
        <w:t>сурдопереводчиков</w:t>
      </w:r>
      <w:proofErr w:type="spellEnd"/>
      <w:r w:rsidRPr="009B03DE">
        <w:rPr>
          <w:sz w:val="28"/>
          <w:szCs w:val="28"/>
        </w:rPr>
        <w:t xml:space="preserve"> и </w:t>
      </w:r>
      <w:proofErr w:type="spellStart"/>
      <w:r w:rsidRPr="009B03DE">
        <w:rPr>
          <w:sz w:val="28"/>
          <w:szCs w:val="28"/>
        </w:rPr>
        <w:t>тифлосурдопереводчиков</w:t>
      </w:r>
      <w:proofErr w:type="spellEnd"/>
      <w:r w:rsidRPr="009B03DE">
        <w:rPr>
          <w:sz w:val="28"/>
          <w:szCs w:val="28"/>
        </w:rPr>
        <w:t xml:space="preserve"> (при необходимости).</w:t>
      </w:r>
    </w:p>
    <w:p w14:paraId="66204FF1" w14:textId="77777777" w:rsidR="005531E0" w:rsidRDefault="005531E0" w:rsidP="00802CDB">
      <w:pPr>
        <w:pStyle w:val="22"/>
        <w:spacing w:after="0" w:line="240" w:lineRule="auto"/>
        <w:ind w:left="0" w:firstLine="0"/>
        <w:rPr>
          <w:b/>
          <w:sz w:val="28"/>
          <w:szCs w:val="28"/>
        </w:rPr>
      </w:pPr>
    </w:p>
    <w:p w14:paraId="1F42AADD" w14:textId="77777777" w:rsidR="00275030" w:rsidRDefault="00275030" w:rsidP="00275030">
      <w:pPr>
        <w:pStyle w:val="22"/>
        <w:spacing w:after="0" w:line="240" w:lineRule="auto"/>
        <w:ind w:left="0" w:firstLine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5.ХАРАКТЕРИСТИКИ СОЦИАЛЬНО-КУЛЬТУРНОЙ СРЕДЫ ВУ</w:t>
      </w:r>
      <w:r>
        <w:rPr>
          <w:b/>
          <w:sz w:val="28"/>
          <w:szCs w:val="28"/>
        </w:rPr>
        <w:t>ЗА, ОБЕСПЕ</w:t>
      </w:r>
      <w:r w:rsidRPr="00D444EA">
        <w:rPr>
          <w:b/>
          <w:sz w:val="28"/>
          <w:szCs w:val="28"/>
        </w:rPr>
        <w:t xml:space="preserve">ЧИВАЮЩИЕ РАЗВИТИЕ </w:t>
      </w:r>
      <w:proofErr w:type="gramStart"/>
      <w:r w:rsidRPr="00D444EA">
        <w:rPr>
          <w:b/>
          <w:sz w:val="28"/>
          <w:szCs w:val="28"/>
        </w:rPr>
        <w:t>ОБЩЕКУЛЬТУРНЫХ</w:t>
      </w:r>
      <w:proofErr w:type="gramEnd"/>
      <w:r w:rsidRPr="00D444EA">
        <w:rPr>
          <w:b/>
          <w:sz w:val="28"/>
          <w:szCs w:val="28"/>
        </w:rPr>
        <w:t xml:space="preserve"> </w:t>
      </w:r>
    </w:p>
    <w:p w14:paraId="22EFAFEF" w14:textId="77777777" w:rsidR="00275030" w:rsidRPr="00D444EA" w:rsidRDefault="00275030" w:rsidP="00275030">
      <w:pPr>
        <w:pStyle w:val="22"/>
        <w:spacing w:after="0" w:line="240" w:lineRule="auto"/>
        <w:ind w:left="0" w:firstLine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 xml:space="preserve">КОМПЕТЕНЦИЙ </w:t>
      </w:r>
      <w:r>
        <w:rPr>
          <w:b/>
          <w:sz w:val="28"/>
          <w:szCs w:val="28"/>
        </w:rPr>
        <w:t>ОБУЧАЮЩИХСЯ</w:t>
      </w:r>
    </w:p>
    <w:p w14:paraId="2DBF0D7D" w14:textId="77777777" w:rsidR="00275030" w:rsidRPr="00D444EA" w:rsidRDefault="00275030" w:rsidP="00275030">
      <w:pPr>
        <w:pStyle w:val="22"/>
        <w:spacing w:after="0" w:line="240" w:lineRule="auto"/>
        <w:ind w:left="0"/>
        <w:rPr>
          <w:b/>
          <w:sz w:val="28"/>
          <w:szCs w:val="28"/>
        </w:rPr>
      </w:pPr>
    </w:p>
    <w:p w14:paraId="2AE99925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Важнейшим компонентом образовательной деятельности Нижегородского государственного педагогического университета им.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является социально-воспитательная работа, обеспечивающая развитие общекультурных (социально-личностных) компетенций выпускников. Она осуществляется непрерывно во взаимосвязи</w:t>
      </w:r>
      <w:r w:rsidRPr="001A4716">
        <w:rPr>
          <w:b/>
          <w:sz w:val="28"/>
          <w:szCs w:val="28"/>
        </w:rPr>
        <w:t xml:space="preserve"> </w:t>
      </w:r>
      <w:r w:rsidRPr="001A4716">
        <w:rPr>
          <w:sz w:val="28"/>
          <w:szCs w:val="28"/>
        </w:rPr>
        <w:t xml:space="preserve">учебной и </w:t>
      </w:r>
      <w:proofErr w:type="spellStart"/>
      <w:r w:rsidRPr="001A4716">
        <w:rPr>
          <w:sz w:val="28"/>
          <w:szCs w:val="28"/>
        </w:rPr>
        <w:t>внеучебной</w:t>
      </w:r>
      <w:proofErr w:type="spellEnd"/>
      <w:r w:rsidRPr="001A4716">
        <w:rPr>
          <w:sz w:val="28"/>
          <w:szCs w:val="28"/>
        </w:rPr>
        <w:t xml:space="preserve"> деятельности.</w:t>
      </w:r>
    </w:p>
    <w:p w14:paraId="706EA333" w14:textId="77777777" w:rsidR="00275030" w:rsidRPr="001A4716" w:rsidRDefault="00275030" w:rsidP="00275030">
      <w:pPr>
        <w:shd w:val="clear" w:color="auto" w:fill="FFFFFF"/>
        <w:tabs>
          <w:tab w:val="left" w:pos="1134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Планирование, организация и проведение социально-воспитательной работы в Университете строится на основании требований ф</w:t>
      </w:r>
      <w:r w:rsidRPr="001A4716">
        <w:rPr>
          <w:rFonts w:eastAsia="Calibri"/>
          <w:sz w:val="28"/>
          <w:szCs w:val="28"/>
          <w:lang w:eastAsia="en-US"/>
        </w:rPr>
        <w:t xml:space="preserve">едерального закона </w:t>
      </w:r>
      <w:r w:rsidRPr="001A4716">
        <w:rPr>
          <w:rFonts w:eastAsia="Calibri"/>
          <w:bCs/>
          <w:sz w:val="28"/>
          <w:szCs w:val="28"/>
          <w:shd w:val="clear" w:color="auto" w:fill="FFFFFF"/>
          <w:lang w:eastAsia="en-US"/>
        </w:rPr>
        <w:t>«Об образовании в Российской Федерации»</w:t>
      </w:r>
      <w:r w:rsidRPr="001A4716">
        <w:rPr>
          <w:sz w:val="28"/>
          <w:szCs w:val="28"/>
        </w:rPr>
        <w:t xml:space="preserve">, «Национальной доктрины образования в Российской Федерации», Государственной программы «Патриотическое воспитание граждан Российской Федерации на 2011-2015 гг.», Концепции развития студенческого самоуправления в РФ, Программы «Молодежь Нижегородской области», Устава НГПУ им. К. Минина, приказов и распоряжений ректора Университета, локальных нормативных актов Университета. </w:t>
      </w:r>
      <w:proofErr w:type="gramEnd"/>
    </w:p>
    <w:p w14:paraId="04FF0C4B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Основополагающим документом воспитательной и социальной деятельности Университета является Концепция социально-воспитательной деятельности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на 2012-2017 годы (Утверждена решением Ученого совета НГПУ им. Минина от 29.06.2012г., протокол №10). </w:t>
      </w:r>
    </w:p>
    <w:p w14:paraId="217F2520" w14:textId="77777777" w:rsidR="00275030" w:rsidRPr="001A4716" w:rsidRDefault="00275030" w:rsidP="00275030">
      <w:pPr>
        <w:spacing w:line="240" w:lineRule="auto"/>
        <w:rPr>
          <w:spacing w:val="-2"/>
          <w:sz w:val="28"/>
          <w:szCs w:val="28"/>
        </w:rPr>
      </w:pPr>
      <w:r w:rsidRPr="001A4716">
        <w:rPr>
          <w:spacing w:val="-2"/>
          <w:sz w:val="28"/>
          <w:szCs w:val="28"/>
        </w:rPr>
        <w:t>Общий стратегический подход к социально-воспитательной деятельности в вузе ориентирован на реализацию личностных способностей обучающихся в различных видах деятельности, творчестве.</w:t>
      </w:r>
    </w:p>
    <w:p w14:paraId="460EC65B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gramStart"/>
      <w:r w:rsidRPr="001A4716">
        <w:rPr>
          <w:spacing w:val="-4"/>
          <w:sz w:val="28"/>
          <w:szCs w:val="28"/>
        </w:rPr>
        <w:t xml:space="preserve">Воспитательная миссия </w:t>
      </w:r>
      <w:proofErr w:type="spellStart"/>
      <w:r w:rsidRPr="001A4716">
        <w:rPr>
          <w:spacing w:val="-4"/>
          <w:sz w:val="28"/>
          <w:szCs w:val="28"/>
        </w:rPr>
        <w:t>Мининского</w:t>
      </w:r>
      <w:proofErr w:type="spellEnd"/>
      <w:r w:rsidRPr="001A4716">
        <w:rPr>
          <w:spacing w:val="-4"/>
          <w:sz w:val="28"/>
          <w:szCs w:val="28"/>
        </w:rPr>
        <w:t xml:space="preserve"> университета - </w:t>
      </w:r>
      <w:r w:rsidRPr="001A4716">
        <w:rPr>
          <w:sz w:val="28"/>
          <w:szCs w:val="28"/>
        </w:rPr>
        <w:t xml:space="preserve">создание условий для развития профессиональной компетентности обучающихся, их духовно-нравственного и культурного развития, гражданского становления, обогащения личностного и профессионального опыта созидательного решения общественных и личностных проблем, а также условий для содействия социальной и творческой самореализации обучающихся, для приобщения их к здоровому образу жизни, для формирования у них чувства гордости за то, что они обучаются в </w:t>
      </w:r>
      <w:proofErr w:type="spellStart"/>
      <w:r w:rsidRPr="001A4716">
        <w:rPr>
          <w:sz w:val="28"/>
          <w:szCs w:val="28"/>
        </w:rPr>
        <w:t>Мининском</w:t>
      </w:r>
      <w:proofErr w:type="spellEnd"/>
      <w:r w:rsidRPr="001A4716">
        <w:rPr>
          <w:sz w:val="28"/>
          <w:szCs w:val="28"/>
        </w:rPr>
        <w:t xml:space="preserve"> университете.</w:t>
      </w:r>
      <w:proofErr w:type="gramEnd"/>
    </w:p>
    <w:p w14:paraId="757DCACE" w14:textId="77777777" w:rsidR="00275030" w:rsidRPr="001A4716" w:rsidRDefault="00275030" w:rsidP="00275030">
      <w:pPr>
        <w:spacing w:line="240" w:lineRule="auto"/>
        <w:rPr>
          <w:spacing w:val="-2"/>
          <w:sz w:val="28"/>
          <w:szCs w:val="28"/>
        </w:rPr>
      </w:pPr>
      <w:r w:rsidRPr="001A4716">
        <w:rPr>
          <w:sz w:val="28"/>
          <w:szCs w:val="28"/>
        </w:rPr>
        <w:t>Основной целью</w:t>
      </w:r>
      <w:r w:rsidRPr="001A4716">
        <w:rPr>
          <w:b/>
          <w:sz w:val="28"/>
          <w:szCs w:val="28"/>
        </w:rPr>
        <w:t xml:space="preserve"> </w:t>
      </w:r>
      <w:r w:rsidRPr="001A4716">
        <w:rPr>
          <w:sz w:val="28"/>
          <w:szCs w:val="28"/>
        </w:rPr>
        <w:t xml:space="preserve">воспитания обучающегося в </w:t>
      </w:r>
      <w:r>
        <w:rPr>
          <w:sz w:val="28"/>
          <w:szCs w:val="28"/>
        </w:rPr>
        <w:t>НГПУ</w:t>
      </w:r>
      <w:r w:rsidRPr="001A4716">
        <w:rPr>
          <w:sz w:val="28"/>
          <w:szCs w:val="28"/>
        </w:rPr>
        <w:t xml:space="preserve"> им. К. Минина является создание условий для социализации личности будущего конкурентоспособного специалиста с высшим образованием, обладающего интеллигентностью, социальной активностью, качествами гражданина-патриота и формирование базовой общей и профессиональной культуры в их единстве </w:t>
      </w:r>
      <w:r w:rsidRPr="001A4716">
        <w:rPr>
          <w:spacing w:val="-2"/>
          <w:sz w:val="28"/>
          <w:szCs w:val="28"/>
        </w:rPr>
        <w:t xml:space="preserve">и взаимосвязи, развитие личностного потенциала обучающихся. </w:t>
      </w:r>
    </w:p>
    <w:p w14:paraId="6C7412AE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В процессе реализации указанных ценностей воспитательная деятельность опирается на следующие принципы:</w:t>
      </w:r>
    </w:p>
    <w:p w14:paraId="271CB811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поддержание и развитие социально-воспитательной деятельности на уровне соответствия требованиям стандартов качества образования, непрерывное обновление направлений социально-воспитательной деятельности, отвечающее требованиям и вызовам периода; </w:t>
      </w:r>
    </w:p>
    <w:p w14:paraId="2373C6CB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опережающее развитие и интеграция социально-воспитательной деятельности с образовательным и научным процессом Университета; </w:t>
      </w:r>
    </w:p>
    <w:p w14:paraId="7C48D6F9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proofErr w:type="spellStart"/>
      <w:r w:rsidRPr="001A4716">
        <w:rPr>
          <w:sz w:val="28"/>
          <w:szCs w:val="28"/>
        </w:rPr>
        <w:t>инновационность</w:t>
      </w:r>
      <w:proofErr w:type="spellEnd"/>
      <w:r w:rsidRPr="001A4716">
        <w:rPr>
          <w:sz w:val="28"/>
          <w:szCs w:val="28"/>
        </w:rPr>
        <w:t xml:space="preserve"> социально-воспитательной деятельности; </w:t>
      </w:r>
    </w:p>
    <w:p w14:paraId="5E6CA77B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ориентированность на открытость и обеспечение широкой доступности нормативного и документационного обеспечения социально-воспитательной деятельности Университета; </w:t>
      </w:r>
    </w:p>
    <w:p w14:paraId="7B3375E1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формирование у обучающихся широкой гуманитарной и духовной культуры, высоких нравственных и патриотических идеалов, развитие академических и университетских свобод, поддержание высокого социального статуса </w:t>
      </w:r>
      <w:proofErr w:type="spellStart"/>
      <w:r w:rsidRPr="001A4716">
        <w:rPr>
          <w:sz w:val="28"/>
          <w:szCs w:val="28"/>
        </w:rPr>
        <w:t>Мининского</w:t>
      </w:r>
      <w:proofErr w:type="spellEnd"/>
      <w:r w:rsidRPr="001A4716">
        <w:rPr>
          <w:sz w:val="28"/>
          <w:szCs w:val="28"/>
        </w:rPr>
        <w:t xml:space="preserve"> университета; </w:t>
      </w:r>
    </w:p>
    <w:p w14:paraId="45A78F1E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развитие социально-воспитательной деятельности Университета направлено на формирование у обучающихся (затем выпускников) Университета позиций интеллектуального, научного и образовательного лидерства в области получаемых ими знаний. </w:t>
      </w:r>
    </w:p>
    <w:p w14:paraId="30BB96F3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Приоритетными задачами воспитания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 xml:space="preserve"> в </w:t>
      </w:r>
      <w:r>
        <w:rPr>
          <w:sz w:val="28"/>
          <w:szCs w:val="28"/>
        </w:rPr>
        <w:t>НГПУ</w:t>
      </w:r>
      <w:r w:rsidRPr="001A4716">
        <w:rPr>
          <w:sz w:val="28"/>
          <w:szCs w:val="28"/>
        </w:rPr>
        <w:t xml:space="preserve"> им. </w:t>
      </w:r>
      <w:proofErr w:type="spellStart"/>
      <w:r w:rsidRPr="001A4716">
        <w:rPr>
          <w:sz w:val="28"/>
          <w:szCs w:val="28"/>
        </w:rPr>
        <w:t>К.Минина</w:t>
      </w:r>
      <w:proofErr w:type="spellEnd"/>
      <w:r w:rsidRPr="001A4716">
        <w:rPr>
          <w:sz w:val="28"/>
          <w:szCs w:val="28"/>
        </w:rPr>
        <w:t xml:space="preserve"> являются:</w:t>
      </w:r>
    </w:p>
    <w:p w14:paraId="112B8117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обучающихся как граждан правового, демократического государства, способных к созидательному решению личных и общественных проблем в условиях гражданского общества и быстро меняющегося мира;</w:t>
      </w:r>
    </w:p>
    <w:p w14:paraId="769063B2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формирование менталитета российского гражданина и интеллигента: гражданственности, национального самосознания, патриотизма, уважения к закону, внутренней свободы и чувства собственного достоинства, потребности в благотворительной деятельности, в милосердии;</w:t>
      </w:r>
    </w:p>
    <w:p w14:paraId="306DDE36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обучающихся как профессионально компетентных специалистов, способных решать профессиональные проблемы на основе гуманистических ценностей и ответственного нравственного выбора средств ее решения;</w:t>
      </w:r>
    </w:p>
    <w:p w14:paraId="0B2ADDA7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потребности к труду как первой жизненной необходимости и важной жизненной ценности, целеустремленности и предприимчивости, конкурентоспособности во всех сферах жизнедеятельности;</w:t>
      </w:r>
    </w:p>
    <w:p w14:paraId="408A0E9E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потребности в здоровом образе жизни, укреплении душевного и физического здоровья;</w:t>
      </w:r>
    </w:p>
    <w:p w14:paraId="36A2DFD3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повышение уровня компетентности в принятии решений, в последовательном и ответственном осуществлении своих целей;</w:t>
      </w:r>
    </w:p>
    <w:p w14:paraId="51BCBD1F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противодействие негативным социальным процессам в молодежной среде, вытеснение проявлений асоциального поведения обучающихся.</w:t>
      </w:r>
    </w:p>
    <w:p w14:paraId="7D28F4D5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 xml:space="preserve">Важнейшими характеристиками среды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ниверситета, обеспечивающей развитие общекультурных компетенций, являются: открытость, интерактивность, многоаспектность, универсальность, обширность, интенсивность, целостность, избыточность, продуктивность, событийность, креативность, способствующие опережающему, восходящему развитию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ниверситета, реализации личностного потенциала обучающихся и их непрерывного образования.</w:t>
      </w:r>
      <w:proofErr w:type="gramEnd"/>
    </w:p>
    <w:p w14:paraId="4181C858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Механизм реализации стратегии социально-воспитательной деятельности Университета подробно изложен в ряде программ и ежегодных планах работы по направлениям социально-воспитательной деятельности: </w:t>
      </w:r>
    </w:p>
    <w:p w14:paraId="2373F216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1. Модель личности выпускника (бакалавра и магистра). </w:t>
      </w:r>
    </w:p>
    <w:p w14:paraId="5D093AF1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2. Программа адаптации первокурсников НГПУ им. </w:t>
      </w:r>
      <w:proofErr w:type="spellStart"/>
      <w:r w:rsidRPr="001A4716">
        <w:rPr>
          <w:sz w:val="28"/>
          <w:szCs w:val="28"/>
        </w:rPr>
        <w:t>К.Минина</w:t>
      </w:r>
      <w:proofErr w:type="spellEnd"/>
      <w:r w:rsidRPr="001A4716">
        <w:rPr>
          <w:sz w:val="28"/>
          <w:szCs w:val="28"/>
        </w:rPr>
        <w:t xml:space="preserve"> 2012-2017 гг. </w:t>
      </w:r>
    </w:p>
    <w:p w14:paraId="6C2DC695" w14:textId="77777777" w:rsidR="00275030" w:rsidRPr="001A4716" w:rsidRDefault="00275030" w:rsidP="00275030">
      <w:pPr>
        <w:tabs>
          <w:tab w:val="left" w:pos="108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3. Комплексный план социально-воспитательной работы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(ежегодный). </w:t>
      </w:r>
    </w:p>
    <w:p w14:paraId="3EB8AC95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4. Положение о студенческом самоуправлении НГПУ им. К. Минина 2012-2017 гг. </w:t>
      </w:r>
    </w:p>
    <w:p w14:paraId="682FCCE8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5. Основные направления духовно-нравственного воспитания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на период 2012-2017 гг. </w:t>
      </w:r>
    </w:p>
    <w:p w14:paraId="08A14DA0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6. Положение о студенческих общежитиях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Минина.</w:t>
      </w:r>
    </w:p>
    <w:p w14:paraId="5F1ACDDB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Социально-воспитательная деятельность в Университете реализуется на следующих уровнях: на уровне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ниверситета, факультета, кафедры, студенческой группы и иных структурных подразделений вуза. Важнейшим элементом среды являются библиотека, спортивные залы, музей истории образования, зоологический, геологический музей.</w:t>
      </w:r>
    </w:p>
    <w:p w14:paraId="156DF4A9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Координацию социально-воспитательной деятельности осуществляет проректор по социально-образовательной деятельности и сетевому сотрудничеству, помощник ректора по социально-воспитательной деятельности.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ниверситете работает отдел по воспитательной работе, функционально ответственный за организацию и проведение социально-воспитательной деятельности. Для обеспечения деятельности в конкретных направлениях в Университете созданы: </w:t>
      </w:r>
    </w:p>
    <w:p w14:paraId="2FD3C2B4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Координационный Совет по социально-воспитательной работе;</w:t>
      </w:r>
    </w:p>
    <w:p w14:paraId="51A8D9A1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Совет кураторов;</w:t>
      </w:r>
    </w:p>
    <w:p w14:paraId="5A729E8A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Институт кураторов;</w:t>
      </w:r>
    </w:p>
    <w:p w14:paraId="2CB655A1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Студенческий творческий центр;</w:t>
      </w:r>
    </w:p>
    <w:p w14:paraId="72DB6F86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Первичная профсоюзная организация студентов;</w:t>
      </w:r>
    </w:p>
    <w:p w14:paraId="7671199A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pacing w:val="-3"/>
          <w:sz w:val="28"/>
          <w:szCs w:val="28"/>
        </w:rPr>
        <w:t>- Студенческий совет</w:t>
      </w:r>
      <w:r w:rsidRPr="001A4716">
        <w:rPr>
          <w:sz w:val="28"/>
          <w:szCs w:val="28"/>
        </w:rPr>
        <w:t>;</w:t>
      </w:r>
    </w:p>
    <w:p w14:paraId="2388BA91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Педагогические отряды «Фокус», «Фортуна»;</w:t>
      </w:r>
    </w:p>
    <w:p w14:paraId="06C4F36D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z w:val="28"/>
          <w:szCs w:val="28"/>
        </w:rPr>
        <w:t>- Студенческий спортивный клуб;</w:t>
      </w:r>
    </w:p>
    <w:p w14:paraId="55417E9C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Совет общежития по жилищно-бытовым вопросам;</w:t>
      </w:r>
    </w:p>
    <w:p w14:paraId="29F03755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Эстетический совет;</w:t>
      </w:r>
    </w:p>
    <w:p w14:paraId="3CB45964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Редакции университетских газет, факультетских газет и журналов;</w:t>
      </w:r>
    </w:p>
    <w:p w14:paraId="7EA3548B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Школа вожатского мастерства;</w:t>
      </w:r>
    </w:p>
    <w:p w14:paraId="1605A7F7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Центр социально-психологической помощи студентов и др.</w:t>
      </w:r>
    </w:p>
    <w:p w14:paraId="6A6ECAD6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За отличные результаты в учебе, социальной деятельности лучшие обучающиеся получают стипендию Президента, Правительства РФ, а также стипендию Губернатора Нижегородской области;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ниверситете ежегодно присуждаются именные стипендии.</w:t>
      </w:r>
    </w:p>
    <w:p w14:paraId="49689ABA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Важное место в воспитании обучающихся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занимает институт кураторов академических групп. В его функции входит создание социокультурной воспитывающей среды, целостного, гуманистически насыщенного воспитательного пространства вуза, разработка рекомендаций по совершенствованию </w:t>
      </w:r>
      <w:proofErr w:type="spellStart"/>
      <w:r w:rsidRPr="001A4716">
        <w:rPr>
          <w:sz w:val="28"/>
          <w:szCs w:val="28"/>
        </w:rPr>
        <w:t>внеучебной</w:t>
      </w:r>
      <w:proofErr w:type="spellEnd"/>
      <w:r w:rsidRPr="001A4716">
        <w:rPr>
          <w:sz w:val="28"/>
          <w:szCs w:val="28"/>
        </w:rPr>
        <w:t xml:space="preserve"> деятельности как реального фактора воспитания.</w:t>
      </w:r>
      <w:r w:rsidRPr="001A4716">
        <w:rPr>
          <w:spacing w:val="-2"/>
          <w:sz w:val="28"/>
          <w:szCs w:val="28"/>
        </w:rPr>
        <w:t xml:space="preserve"> Права и обязанности куратора регламентированы соответствующим поло</w:t>
      </w:r>
      <w:r w:rsidRPr="001A4716">
        <w:rPr>
          <w:spacing w:val="-4"/>
          <w:sz w:val="28"/>
          <w:szCs w:val="28"/>
        </w:rPr>
        <w:t>жением</w:t>
      </w:r>
      <w:r w:rsidRPr="001A4716">
        <w:rPr>
          <w:sz w:val="28"/>
          <w:szCs w:val="28"/>
        </w:rPr>
        <w:t xml:space="preserve"> </w:t>
      </w:r>
    </w:p>
    <w:p w14:paraId="7CD185DB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Социальное развитие личности будущего специалиста и руководителя невозможно вне студенческого коллектива. Главное в изменении смысла студенческого самоуправления коллектив в Университете состоит в том, что оно приобретает социально-практический созидательный характер, обусловленный необходимостью сознательного, ответственного отношения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 xml:space="preserve"> к возможностям и перспективам своей профессиональной и культурно-нравственной самоорганизации и участия в социальном управлении, академической мобильности.</w:t>
      </w:r>
    </w:p>
    <w:p w14:paraId="1A0184A2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Институт студенческого самоуправления Университета представлен действующими на основе утвержденных в установленном порядке положений («Студенческий совет», «Первичная профсоюзная организация студентов», «Студенческие советы факультетов» и др.). Их деятельность освещается на сайте Университета.</w:t>
      </w:r>
    </w:p>
    <w:p w14:paraId="4B24197E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Обучающиеся</w:t>
      </w:r>
      <w:proofErr w:type="gramEnd"/>
      <w:r w:rsidRPr="001A4716">
        <w:rPr>
          <w:sz w:val="28"/>
          <w:szCs w:val="28"/>
        </w:rPr>
        <w:t xml:space="preserve"> принимают участие в социальных студенческих проектах, реализуемых в Университете: «Студенческое кураторство», «Большая перемена», «Диалог культур», «Памяти павших верны», «Дарю тепло души своей», «Школа доброты», «Моя инициатива в образовании» и др.</w:t>
      </w:r>
    </w:p>
    <w:p w14:paraId="51522692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spellStart"/>
      <w:r w:rsidRPr="001A4716">
        <w:rPr>
          <w:sz w:val="28"/>
          <w:szCs w:val="28"/>
        </w:rPr>
        <w:t>Старостат</w:t>
      </w:r>
      <w:proofErr w:type="spellEnd"/>
      <w:r w:rsidRPr="001A4716">
        <w:rPr>
          <w:sz w:val="28"/>
          <w:szCs w:val="28"/>
        </w:rPr>
        <w:t xml:space="preserve"> активно взаимодействует с администрацией факультетов по организационным и управленческим вопросам.</w:t>
      </w:r>
    </w:p>
    <w:p w14:paraId="30A1A7DF" w14:textId="77777777" w:rsidR="00275030" w:rsidRPr="001A4716" w:rsidRDefault="00275030" w:rsidP="00275030">
      <w:pPr>
        <w:spacing w:line="240" w:lineRule="auto"/>
        <w:contextualSpacing/>
        <w:rPr>
          <w:sz w:val="28"/>
          <w:szCs w:val="28"/>
        </w:rPr>
      </w:pPr>
      <w:r w:rsidRPr="001A4716">
        <w:rPr>
          <w:sz w:val="28"/>
          <w:szCs w:val="28"/>
        </w:rPr>
        <w:t>Студенческий творческий центр ведет работу по развитию самостоятельного творчества по следующим направлениям:</w:t>
      </w:r>
    </w:p>
    <w:p w14:paraId="41A0A05B" w14:textId="77777777" w:rsidR="00275030" w:rsidRPr="001A4716" w:rsidRDefault="00275030" w:rsidP="00275030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вокальное (сольное и ансамблевое пение, вокально-</w:t>
      </w:r>
      <w:proofErr w:type="spellStart"/>
      <w:r w:rsidRPr="001A4716">
        <w:rPr>
          <w:sz w:val="28"/>
          <w:szCs w:val="28"/>
        </w:rPr>
        <w:t>нструментальная</w:t>
      </w:r>
      <w:proofErr w:type="spellEnd"/>
      <w:r w:rsidRPr="001A4716">
        <w:rPr>
          <w:sz w:val="28"/>
          <w:szCs w:val="28"/>
        </w:rPr>
        <w:t xml:space="preserve"> группа «Эпос», </w:t>
      </w:r>
      <w:r w:rsidRPr="001A4716">
        <w:rPr>
          <w:sz w:val="28"/>
        </w:rPr>
        <w:t>вокальная студия «Свирель», оркестр баянистов и аккордеонистов, вокальный ансамбль «Аленушка»</w:t>
      </w:r>
      <w:r w:rsidRPr="001A4716">
        <w:rPr>
          <w:sz w:val="28"/>
          <w:szCs w:val="28"/>
        </w:rPr>
        <w:t>);</w:t>
      </w:r>
      <w:proofErr w:type="gramEnd"/>
    </w:p>
    <w:p w14:paraId="0DCB76DF" w14:textId="77777777" w:rsidR="00275030" w:rsidRPr="001A4716" w:rsidRDefault="00275030" w:rsidP="00275030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хореографическое</w:t>
      </w:r>
      <w:proofErr w:type="gramEnd"/>
      <w:r w:rsidRPr="001A4716">
        <w:rPr>
          <w:sz w:val="28"/>
          <w:szCs w:val="28"/>
        </w:rPr>
        <w:t xml:space="preserve"> (спортивные, эстрадные танцы, танцевальные группы факультетов);</w:t>
      </w:r>
    </w:p>
    <w:p w14:paraId="4FF596C7" w14:textId="77777777" w:rsidR="00275030" w:rsidRPr="001A4716" w:rsidRDefault="00275030" w:rsidP="00275030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театральное</w:t>
      </w:r>
      <w:proofErr w:type="gramEnd"/>
      <w:r w:rsidRPr="001A4716">
        <w:rPr>
          <w:sz w:val="28"/>
          <w:szCs w:val="28"/>
        </w:rPr>
        <w:t xml:space="preserve"> (пантомима, КВН).</w:t>
      </w:r>
    </w:p>
    <w:p w14:paraId="7050541F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</w:rPr>
        <w:t xml:space="preserve">В настоящее время Студенческий творческий центр осуществляет следующие творческие проекты: </w:t>
      </w:r>
      <w:proofErr w:type="gramStart"/>
      <w:r w:rsidRPr="001A4716">
        <w:rPr>
          <w:sz w:val="28"/>
          <w:szCs w:val="28"/>
        </w:rPr>
        <w:t>«День знаний», «День учителя», «День первокурсника», «Татьянин день», КВН, «День защитника отечества», «Международный женский день», «Международный фестиваль национальных культур», «Свеча», «Студенческая весна», «День открытых дверей».</w:t>
      </w:r>
      <w:proofErr w:type="gramEnd"/>
      <w:r w:rsidRPr="001A4716">
        <w:rPr>
          <w:sz w:val="28"/>
          <w:szCs w:val="28"/>
        </w:rPr>
        <w:t xml:space="preserve"> «День факультета», «Последний звонок» и др.</w:t>
      </w:r>
    </w:p>
    <w:p w14:paraId="29BCA5FE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 Университете действует театр пантомимы и пластики «Дыхание», Творческие коллективы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 – неоднократные лауреаты областных, городских и районных конкурсов и фестивалей.</w:t>
      </w:r>
    </w:p>
    <w:p w14:paraId="28AC0965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Для развития общей культуры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ниверситете реализуются проекты для обучающихся и преподавателей «Театр-образование», «Музей-образование», «Музыка-образование». </w:t>
      </w:r>
    </w:p>
    <w:p w14:paraId="3E9C2B63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Одним из элементов системы социально-воспитательной деятельности является научно-исследовательская работа (СНО, олимпиады, конкурсы). Работой по этому направлению занимается студенческое научное общество. Обучающиеся Университета – неоднократные победители и призеры всероссийских, региональных, областных олимпиад и конкурсов. В Университете ежегодно выпускаются студенческий научный сборник «Неофит», сборники студенческих научных работ кафедр. Действуют более 60 научных кружков. Ежегодно свыше 15 студентов совместно с преподавателями кафедр принимают участие в </w:t>
      </w:r>
      <w:proofErr w:type="spellStart"/>
      <w:r w:rsidRPr="001A4716">
        <w:rPr>
          <w:sz w:val="28"/>
          <w:szCs w:val="28"/>
        </w:rPr>
        <w:t>грантовых</w:t>
      </w:r>
      <w:proofErr w:type="spellEnd"/>
      <w:r w:rsidRPr="001A4716">
        <w:rPr>
          <w:sz w:val="28"/>
          <w:szCs w:val="28"/>
        </w:rPr>
        <w:t xml:space="preserve"> работах.</w:t>
      </w:r>
    </w:p>
    <w:p w14:paraId="2C5A0DA0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Созданы условия в рамках дополнительного образования в изучении иностранного языка, информационных технологий.</w:t>
      </w:r>
    </w:p>
    <w:p w14:paraId="235F4BA5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 xml:space="preserve">Социально-воспитательная деятельность с </w:t>
      </w:r>
      <w:proofErr w:type="gramStart"/>
      <w:r w:rsidRPr="001A4716">
        <w:rPr>
          <w:spacing w:val="-3"/>
          <w:sz w:val="28"/>
          <w:szCs w:val="28"/>
        </w:rPr>
        <w:t>обучающимися</w:t>
      </w:r>
      <w:proofErr w:type="gramEnd"/>
      <w:r w:rsidRPr="001A4716">
        <w:rPr>
          <w:spacing w:val="-3"/>
          <w:sz w:val="28"/>
          <w:szCs w:val="28"/>
        </w:rPr>
        <w:t xml:space="preserve"> в </w:t>
      </w:r>
      <w:r>
        <w:rPr>
          <w:spacing w:val="-3"/>
          <w:sz w:val="28"/>
          <w:szCs w:val="28"/>
        </w:rPr>
        <w:t>НГПУ</w:t>
      </w:r>
      <w:r w:rsidRPr="001A4716">
        <w:rPr>
          <w:spacing w:val="-3"/>
          <w:sz w:val="28"/>
          <w:szCs w:val="28"/>
        </w:rPr>
        <w:t xml:space="preserve"> им. К. Минина носит направленный характер и осуществляется по следующим проектным линиям:</w:t>
      </w:r>
    </w:p>
    <w:p w14:paraId="3D5E0F47" w14:textId="77777777" w:rsidR="00275030" w:rsidRPr="001A4716" w:rsidRDefault="00275030" w:rsidP="00275030">
      <w:pPr>
        <w:numPr>
          <w:ilvl w:val="0"/>
          <w:numId w:val="14"/>
        </w:numPr>
        <w:tabs>
          <w:tab w:val="left" w:pos="90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«Гражданин, патриот, семьянин»</w:t>
      </w:r>
      <w:r w:rsidRPr="001A4716">
        <w:rPr>
          <w:sz w:val="28"/>
          <w:szCs w:val="28"/>
        </w:rPr>
        <w:t xml:space="preserve"> (в рамках реализации программы «Патриотическое воспитание граждан РФ»):</w:t>
      </w:r>
    </w:p>
    <w:p w14:paraId="14B1E6EA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и поддержка мероприятий (круглые столы, конференции, форумы, школы, тренинги и др.), способствующих развитию гражданского, политического и правового сознания молодежи;</w:t>
      </w:r>
    </w:p>
    <w:p w14:paraId="69262745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мероприятий, направленных на пропаганду ответственного отношения к созданию семьи и </w:t>
      </w:r>
      <w:proofErr w:type="spellStart"/>
      <w:r w:rsidRPr="001A4716">
        <w:rPr>
          <w:sz w:val="28"/>
          <w:szCs w:val="28"/>
        </w:rPr>
        <w:t>родительству</w:t>
      </w:r>
      <w:proofErr w:type="spellEnd"/>
      <w:r w:rsidRPr="001A4716">
        <w:rPr>
          <w:sz w:val="28"/>
          <w:szCs w:val="28"/>
        </w:rPr>
        <w:t>.</w:t>
      </w:r>
    </w:p>
    <w:p w14:paraId="05EC4504" w14:textId="77777777" w:rsidR="00275030" w:rsidRPr="001A4716" w:rsidRDefault="00275030" w:rsidP="00275030">
      <w:pPr>
        <w:numPr>
          <w:ilvl w:val="0"/>
          <w:numId w:val="14"/>
        </w:numPr>
        <w:tabs>
          <w:tab w:val="left" w:pos="900"/>
        </w:tabs>
        <w:spacing w:line="240" w:lineRule="auto"/>
        <w:ind w:left="0" w:firstLine="709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Проектная линия «ВУЗ – </w:t>
      </w:r>
      <w:r w:rsidRPr="001A4716">
        <w:rPr>
          <w:b/>
          <w:i/>
          <w:sz w:val="28"/>
          <w:szCs w:val="28"/>
        </w:rPr>
        <w:t>здоровый образ жизни»</w:t>
      </w:r>
      <w:r w:rsidRPr="001A4716">
        <w:rPr>
          <w:sz w:val="28"/>
          <w:szCs w:val="28"/>
        </w:rPr>
        <w:t>:</w:t>
      </w:r>
    </w:p>
    <w:p w14:paraId="0F01627A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пропаганда здорового образа жизни, профилактика употребления ПАВ;</w:t>
      </w:r>
    </w:p>
    <w:p w14:paraId="37936466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пропаганда культуры здорового питания и физической активности, популяризация эффективных методик </w:t>
      </w:r>
      <w:proofErr w:type="gramStart"/>
      <w:r w:rsidRPr="001A4716">
        <w:rPr>
          <w:sz w:val="28"/>
          <w:szCs w:val="28"/>
        </w:rPr>
        <w:t>здорово</w:t>
      </w:r>
      <w:proofErr w:type="gramEnd"/>
      <w:r w:rsidRPr="001A4716">
        <w:rPr>
          <w:sz w:val="28"/>
          <w:szCs w:val="28"/>
        </w:rPr>
        <w:t xml:space="preserve"> питания в среде молодежи;</w:t>
      </w:r>
    </w:p>
    <w:p w14:paraId="02EFEB2F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мероприятий, содействующих профилактике </w:t>
      </w:r>
      <w:proofErr w:type="spellStart"/>
      <w:r w:rsidRPr="001A4716">
        <w:rPr>
          <w:sz w:val="28"/>
          <w:szCs w:val="28"/>
        </w:rPr>
        <w:t>девиантного</w:t>
      </w:r>
      <w:proofErr w:type="spellEnd"/>
      <w:r w:rsidRPr="001A4716">
        <w:rPr>
          <w:sz w:val="28"/>
          <w:szCs w:val="28"/>
        </w:rPr>
        <w:t xml:space="preserve"> поведения в молодежной среде;</w:t>
      </w:r>
    </w:p>
    <w:p w14:paraId="6B80B740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формирование здорового образа жизни обучающихся, расширение возможностей занятий физкультурой и спортом.</w:t>
      </w:r>
    </w:p>
    <w:p w14:paraId="2487C34E" w14:textId="77777777" w:rsidR="00275030" w:rsidRPr="001A4716" w:rsidRDefault="00275030" w:rsidP="00275030">
      <w:pPr>
        <w:numPr>
          <w:ilvl w:val="0"/>
          <w:numId w:val="15"/>
        </w:numPr>
        <w:tabs>
          <w:tab w:val="num" w:pos="0"/>
          <w:tab w:val="left" w:pos="144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«Спорт»</w:t>
      </w:r>
      <w:r w:rsidRPr="001A4716">
        <w:rPr>
          <w:sz w:val="28"/>
          <w:szCs w:val="28"/>
        </w:rPr>
        <w:t>:</w:t>
      </w:r>
      <w:r w:rsidRPr="001A4716">
        <w:rPr>
          <w:b/>
          <w:i/>
          <w:sz w:val="28"/>
          <w:szCs w:val="28"/>
        </w:rPr>
        <w:t xml:space="preserve"> </w:t>
      </w:r>
    </w:p>
    <w:p w14:paraId="1B405251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широкой пропаганды физической культуры и спорта, здорового образа жизни;</w:t>
      </w:r>
    </w:p>
    <w:p w14:paraId="2DFA62DF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проведение всевозможных студенческих спортивных соревнований и мероприятий.</w:t>
      </w:r>
    </w:p>
    <w:p w14:paraId="4C404B03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«Начало»</w:t>
      </w:r>
      <w:r w:rsidRPr="001A4716">
        <w:rPr>
          <w:sz w:val="28"/>
          <w:szCs w:val="28"/>
        </w:rPr>
        <w:t>:</w:t>
      </w:r>
    </w:p>
    <w:p w14:paraId="0A1E31C1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развитие системы информирования первокурсников по всем вопросам жизнедеятельности обучающихся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ниверситете;</w:t>
      </w:r>
    </w:p>
    <w:p w14:paraId="6866196D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психологической службы по оказанию помощи первокурсникам;</w:t>
      </w:r>
    </w:p>
    <w:p w14:paraId="5D62026E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деятельности института кураторов-преподавателей и кураторов-обучающихся;</w:t>
      </w:r>
    </w:p>
    <w:p w14:paraId="03EAC59E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проведение мониторинга адаптация первокурсников к студенческой среде.</w:t>
      </w:r>
    </w:p>
    <w:p w14:paraId="71785091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«Ты молодой – твори!»</w:t>
      </w:r>
      <w:r w:rsidRPr="001A4716">
        <w:rPr>
          <w:sz w:val="28"/>
          <w:szCs w:val="28"/>
        </w:rPr>
        <w:t>:</w:t>
      </w:r>
    </w:p>
    <w:p w14:paraId="7C8A3CB7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мер по созданию оптимальных условий для выявления, поддержки и дальнейшего сопровождения талантливой молодежи;</w:t>
      </w:r>
    </w:p>
    <w:p w14:paraId="0CD6160A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сообществ по интересам (кружков, секций, клубов и т.д.) для полноценного удовлетворения разносторонних потребностей обучающихся в общении и самореализации;</w:t>
      </w:r>
    </w:p>
    <w:p w14:paraId="36717F41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развитие молодежной культурно-досуговой сферы.</w:t>
      </w:r>
    </w:p>
    <w:p w14:paraId="415EF75E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«Вуз социальных инициатив»</w:t>
      </w:r>
      <w:r w:rsidRPr="001A4716">
        <w:rPr>
          <w:sz w:val="28"/>
          <w:szCs w:val="28"/>
        </w:rPr>
        <w:t xml:space="preserve"> (в рамках </w:t>
      </w:r>
      <w:proofErr w:type="spellStart"/>
      <w:r w:rsidRPr="001A4716">
        <w:rPr>
          <w:sz w:val="28"/>
          <w:szCs w:val="28"/>
        </w:rPr>
        <w:t>реализции</w:t>
      </w:r>
      <w:proofErr w:type="spellEnd"/>
      <w:r w:rsidRPr="001A4716">
        <w:rPr>
          <w:sz w:val="28"/>
          <w:szCs w:val="28"/>
        </w:rPr>
        <w:t xml:space="preserve"> концепции развития студенческого самоуправления в РФ, программы «Молодежь Нижегородской области»):</w:t>
      </w:r>
    </w:p>
    <w:p w14:paraId="4DB4B80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программ по формированию качеств социально-активной личности, навыков </w:t>
      </w:r>
      <w:proofErr w:type="spellStart"/>
      <w:r w:rsidRPr="001A4716">
        <w:rPr>
          <w:sz w:val="28"/>
          <w:szCs w:val="28"/>
        </w:rPr>
        <w:t>самопрезентации</w:t>
      </w:r>
      <w:proofErr w:type="spellEnd"/>
      <w:r w:rsidRPr="001A4716">
        <w:rPr>
          <w:sz w:val="28"/>
          <w:szCs w:val="28"/>
        </w:rPr>
        <w:t>, аргументации, принятия решений, организации общественно и личностно значимых дел;</w:t>
      </w:r>
    </w:p>
    <w:p w14:paraId="03E030A5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программы, обучающей основам проектной деятельности и управлению локальными проектами;</w:t>
      </w:r>
    </w:p>
    <w:p w14:paraId="1AA19147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разработка и реализация системы включения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 xml:space="preserve"> в общественную жизнь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ниверситета;</w:t>
      </w:r>
    </w:p>
    <w:p w14:paraId="32C2A30D" w14:textId="77777777" w:rsidR="00275030" w:rsidRPr="001A4716" w:rsidRDefault="00275030" w:rsidP="00275030">
      <w:pPr>
        <w:tabs>
          <w:tab w:val="left" w:pos="900"/>
          <w:tab w:val="left" w:pos="1260"/>
        </w:tabs>
        <w:suppressAutoHyphens/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мероприятий, направленных на развитие взаимодействия органов студенческого самоуправления вуза с органами государственной власти, некоммерческими организациями, другими молодежными и детскими объединениями в реализации социально значимых инициатив.</w:t>
      </w:r>
    </w:p>
    <w:p w14:paraId="7050EF5E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«Профориентация»</w:t>
      </w:r>
      <w:r w:rsidRPr="001A4716">
        <w:rPr>
          <w:sz w:val="28"/>
          <w:szCs w:val="28"/>
        </w:rPr>
        <w:t xml:space="preserve"> (в рамках реализации национальной образовательной инициативы «Наша новая школа»):</w:t>
      </w:r>
    </w:p>
    <w:p w14:paraId="736E38B6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и развитие системы информирования о возможностях обучения в НГПУ им. К</w:t>
      </w:r>
      <w:r>
        <w:rPr>
          <w:sz w:val="28"/>
          <w:szCs w:val="28"/>
        </w:rPr>
        <w:t>.</w:t>
      </w:r>
      <w:r w:rsidRPr="001A4716">
        <w:rPr>
          <w:sz w:val="28"/>
          <w:szCs w:val="28"/>
        </w:rPr>
        <w:t xml:space="preserve"> Минина;</w:t>
      </w:r>
    </w:p>
    <w:p w14:paraId="4DB772D5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содействие в организации мероприятий, направленных на повышение престижа педагогических специальностей;</w:t>
      </w:r>
    </w:p>
    <w:p w14:paraId="6421A8AB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развитие студенческого педагогического движения;</w:t>
      </w:r>
    </w:p>
    <w:p w14:paraId="1C3CA34E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информационной системы, обеспечивающей выпускников и обучающихся данными о рынке труда и рынке образовательных услуг, академической мобильности.</w:t>
      </w:r>
    </w:p>
    <w:p w14:paraId="4F7AC2F5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b/>
          <w:i/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«Социальная защита студентов»</w:t>
      </w:r>
      <w:r w:rsidRPr="001A4716">
        <w:rPr>
          <w:sz w:val="28"/>
          <w:szCs w:val="28"/>
        </w:rPr>
        <w:t>:</w:t>
      </w:r>
    </w:p>
    <w:p w14:paraId="046EBEA8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реализация мер по контролю над качеством оказания минимума социальных услуг по обучению, воспитанию, духовному и физическому развитию, охране здоровья, профессиональной подготовке и трудоустройству; </w:t>
      </w:r>
    </w:p>
    <w:p w14:paraId="1FEE1906" w14:textId="77777777" w:rsidR="00275030" w:rsidRPr="001A4716" w:rsidRDefault="00275030" w:rsidP="00275030">
      <w:pPr>
        <w:tabs>
          <w:tab w:val="left" w:pos="1260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- оказание материальной помощи обучающимся, оказавшимся в сложной жизненной ситуации;</w:t>
      </w:r>
      <w:proofErr w:type="gramEnd"/>
    </w:p>
    <w:p w14:paraId="12EF489F" w14:textId="77777777" w:rsidR="00275030" w:rsidRPr="001A4716" w:rsidRDefault="00275030" w:rsidP="00275030">
      <w:pPr>
        <w:tabs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программы льготного проезда в автобусах пригородного сообщения иногородних обучающихся в праздничные и предпраздничные дни;</w:t>
      </w:r>
    </w:p>
    <w:p w14:paraId="22B008CF" w14:textId="77777777" w:rsidR="00275030" w:rsidRPr="001A4716" w:rsidRDefault="00275030" w:rsidP="00275030">
      <w:pPr>
        <w:tabs>
          <w:tab w:val="left" w:pos="1260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- реализация программы льготного проезда обучающихся в городских социальных автобусах.</w:t>
      </w:r>
      <w:proofErr w:type="gramEnd"/>
    </w:p>
    <w:p w14:paraId="09BB69B4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b/>
          <w:i/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«Наука»</w:t>
      </w:r>
      <w:r w:rsidRPr="001A4716">
        <w:rPr>
          <w:sz w:val="28"/>
          <w:szCs w:val="28"/>
        </w:rPr>
        <w:t>:</w:t>
      </w:r>
    </w:p>
    <w:p w14:paraId="4997CCDD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развитие системы творческих и научных объединений обучающихся;</w:t>
      </w:r>
    </w:p>
    <w:p w14:paraId="202EB223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научно-практических конференций и конкурсов научных студенческих работ;</w:t>
      </w:r>
    </w:p>
    <w:p w14:paraId="56E41FA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и поддержка мероприятий по вовлечению обучающихся в </w:t>
      </w:r>
      <w:proofErr w:type="spellStart"/>
      <w:r w:rsidRPr="001A4716">
        <w:rPr>
          <w:sz w:val="28"/>
          <w:szCs w:val="28"/>
        </w:rPr>
        <w:t>грантовую</w:t>
      </w:r>
      <w:proofErr w:type="spellEnd"/>
      <w:r w:rsidRPr="001A4716">
        <w:rPr>
          <w:sz w:val="28"/>
          <w:szCs w:val="28"/>
        </w:rPr>
        <w:t xml:space="preserve"> деятельность;</w:t>
      </w:r>
    </w:p>
    <w:p w14:paraId="0CD5CBBD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создание и развитие Малого студенческого предприятия; </w:t>
      </w:r>
    </w:p>
    <w:p w14:paraId="396BC2A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разноплановых образовательных проектов (интеллектуальных, творческих, лидерских, информационных).</w:t>
      </w:r>
    </w:p>
    <w:p w14:paraId="3310B878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b/>
          <w:i/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«Информационный поток»</w:t>
      </w:r>
      <w:r w:rsidRPr="001A4716">
        <w:rPr>
          <w:sz w:val="28"/>
          <w:szCs w:val="28"/>
        </w:rPr>
        <w:t>:</w:t>
      </w:r>
    </w:p>
    <w:p w14:paraId="60D8376A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и развитие системы информирования по всему спектру жизни обучающихся в обществе (здоровье, образование, жилье, карьера, общественная и личная жизнь, семья, международные отношения и жизнь молодежи в других странах и др.);</w:t>
      </w:r>
    </w:p>
    <w:p w14:paraId="02C25B7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студенческих информационных проектов и программ (создание студенческого пресс-центра, развитие студенческих газет и др.);</w:t>
      </w:r>
    </w:p>
    <w:p w14:paraId="0E147AA7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системы связей с другими вузами и социальными партнерами по воспитанию обучающихся;</w:t>
      </w:r>
    </w:p>
    <w:p w14:paraId="27C53AB6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академическая мобильность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>.</w:t>
      </w:r>
    </w:p>
    <w:p w14:paraId="6B8A5B7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ниверситете созданы условия для оздоровления и </w:t>
      </w:r>
      <w:proofErr w:type="gramStart"/>
      <w:r w:rsidRPr="001A4716">
        <w:rPr>
          <w:sz w:val="28"/>
          <w:szCs w:val="28"/>
        </w:rPr>
        <w:t>отдыха</w:t>
      </w:r>
      <w:proofErr w:type="gramEnd"/>
      <w:r w:rsidRPr="001A4716">
        <w:rPr>
          <w:sz w:val="28"/>
          <w:szCs w:val="28"/>
        </w:rPr>
        <w:t xml:space="preserve"> обучающихся в оздоровительном лагере «Веселый берег».</w:t>
      </w:r>
    </w:p>
    <w:p w14:paraId="0CC06F8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 xml:space="preserve">Среда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 охватывает комплекс факторов (культурных, материально-технических, информационных, духовных, эстетических, социально-педагогических), которые мгновенно или долговременно оказывают влияние на жизнь, здоровье, досуг, учебную, научно-исследовательскую деятельность обучающихся, развитие их индивидуально-личностных и профессиональных качеств, определяет их ценности, идеалы и нормы.</w:t>
      </w:r>
      <w:proofErr w:type="gramEnd"/>
      <w:r w:rsidRPr="001A4716">
        <w:rPr>
          <w:sz w:val="28"/>
          <w:szCs w:val="28"/>
        </w:rPr>
        <w:t xml:space="preserve"> В целом образовательно-информационная среда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- это целостная система условий, факторов влияний, включающая два взаимосвязанных элемента: пространственно-духовный и предметно-материальный. Взаимодействие в среде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основано на партнерстве и сотрудничестве обучающихся и преподавателей, объединенных общими целями, идеями. Открытость среды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позволяет </w:t>
      </w:r>
      <w:proofErr w:type="gramStart"/>
      <w:r w:rsidRPr="001A4716">
        <w:rPr>
          <w:sz w:val="28"/>
          <w:szCs w:val="28"/>
        </w:rPr>
        <w:t>обучающимся</w:t>
      </w:r>
      <w:proofErr w:type="gramEnd"/>
      <w:r w:rsidRPr="001A4716">
        <w:rPr>
          <w:sz w:val="28"/>
          <w:szCs w:val="28"/>
        </w:rPr>
        <w:t xml:space="preserve"> включаться во взаимодействие, инновации, обмены, академическую мобильность.</w:t>
      </w:r>
    </w:p>
    <w:p w14:paraId="6B62F1B3" w14:textId="77777777" w:rsidR="00B75B11" w:rsidRDefault="00B75B11" w:rsidP="00642124">
      <w:pPr>
        <w:pStyle w:val="22"/>
        <w:spacing w:after="0" w:line="240" w:lineRule="auto"/>
        <w:ind w:left="0"/>
        <w:rPr>
          <w:b/>
          <w:sz w:val="28"/>
          <w:szCs w:val="28"/>
        </w:rPr>
      </w:pPr>
    </w:p>
    <w:p w14:paraId="7EAE52DC" w14:textId="77777777" w:rsidR="005B48A4" w:rsidRDefault="00D444EA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6.</w:t>
      </w:r>
      <w:r w:rsidRPr="00D444EA">
        <w:rPr>
          <w:b/>
          <w:sz w:val="28"/>
          <w:szCs w:val="28"/>
        </w:rPr>
        <w:tab/>
        <w:t xml:space="preserve">НОРМАТИВНО-МЕТОДИЧЕСКОЕ ОБЕСПЕЧЕНИЕ </w:t>
      </w:r>
    </w:p>
    <w:p w14:paraId="572F86C5" w14:textId="77777777" w:rsidR="00D444EA" w:rsidRDefault="00D444EA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СИ</w:t>
      </w:r>
      <w:r w:rsidR="006636F2">
        <w:rPr>
          <w:b/>
          <w:sz w:val="28"/>
          <w:szCs w:val="28"/>
        </w:rPr>
        <w:t>СТЕМЫ ОЦЕНКИ КАЧЕ</w:t>
      </w:r>
      <w:r w:rsidRPr="00D444EA">
        <w:rPr>
          <w:b/>
          <w:sz w:val="28"/>
          <w:szCs w:val="28"/>
        </w:rPr>
        <w:t>С</w:t>
      </w:r>
      <w:r>
        <w:rPr>
          <w:b/>
          <w:sz w:val="28"/>
          <w:szCs w:val="28"/>
        </w:rPr>
        <w:t xml:space="preserve">ТВА ОСВОЕНИЯ </w:t>
      </w:r>
    </w:p>
    <w:p w14:paraId="7E2C354A" w14:textId="77777777" w:rsidR="00D444EA" w:rsidRDefault="005B48A4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ОБУЧАЮЩИМИСЯ</w:t>
      </w:r>
      <w:r w:rsidR="00D444EA">
        <w:rPr>
          <w:b/>
          <w:sz w:val="28"/>
          <w:szCs w:val="28"/>
        </w:rPr>
        <w:t xml:space="preserve"> О</w:t>
      </w:r>
      <w:r w:rsidR="006636F2">
        <w:rPr>
          <w:b/>
          <w:sz w:val="28"/>
          <w:szCs w:val="28"/>
        </w:rPr>
        <w:t>П</w:t>
      </w:r>
      <w:r w:rsidR="00D444EA">
        <w:rPr>
          <w:b/>
          <w:sz w:val="28"/>
          <w:szCs w:val="28"/>
        </w:rPr>
        <w:t>ОП ВО</w:t>
      </w:r>
    </w:p>
    <w:p w14:paraId="02F2C34E" w14:textId="77777777" w:rsidR="005B48A4" w:rsidRDefault="005B48A4" w:rsidP="00642124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14:paraId="29FDF774" w14:textId="77777777" w:rsidR="003C778B" w:rsidRPr="00642124" w:rsidRDefault="003C778B" w:rsidP="003C778B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642124">
        <w:rPr>
          <w:sz w:val="28"/>
          <w:szCs w:val="28"/>
        </w:rPr>
        <w:t xml:space="preserve">Конкретные формы и процедуры текущего контроля знаний, промежуточной </w:t>
      </w:r>
      <w:r>
        <w:rPr>
          <w:sz w:val="28"/>
          <w:szCs w:val="28"/>
        </w:rPr>
        <w:t xml:space="preserve">аттестации по каждой дисциплине (модулю) </w:t>
      </w:r>
      <w:r w:rsidRPr="00642124">
        <w:rPr>
          <w:sz w:val="28"/>
          <w:szCs w:val="28"/>
        </w:rPr>
        <w:t>разрабатываются преподавателями кафедры</w:t>
      </w:r>
      <w:r>
        <w:rPr>
          <w:sz w:val="28"/>
          <w:szCs w:val="28"/>
        </w:rPr>
        <w:t xml:space="preserve"> (руководителями предметных модулей)</w:t>
      </w:r>
      <w:r w:rsidRPr="00642124">
        <w:rPr>
          <w:sz w:val="28"/>
          <w:szCs w:val="28"/>
        </w:rPr>
        <w:t>, за которо</w:t>
      </w:r>
      <w:proofErr w:type="gramStart"/>
      <w:r w:rsidRPr="00642124">
        <w:rPr>
          <w:sz w:val="28"/>
          <w:szCs w:val="28"/>
        </w:rPr>
        <w:t>й</w:t>
      </w:r>
      <w:r>
        <w:rPr>
          <w:sz w:val="28"/>
          <w:szCs w:val="28"/>
        </w:rPr>
        <w:t>(</w:t>
      </w:r>
      <w:proofErr w:type="gramEnd"/>
      <w:r>
        <w:rPr>
          <w:sz w:val="28"/>
          <w:szCs w:val="28"/>
        </w:rPr>
        <w:t>ми)</w:t>
      </w:r>
      <w:r w:rsidRPr="00642124">
        <w:rPr>
          <w:sz w:val="28"/>
          <w:szCs w:val="28"/>
        </w:rPr>
        <w:t xml:space="preserve"> закреплена дисциплина</w:t>
      </w:r>
      <w:r>
        <w:rPr>
          <w:sz w:val="28"/>
          <w:szCs w:val="28"/>
        </w:rPr>
        <w:t xml:space="preserve"> (модуль)</w:t>
      </w:r>
      <w:r w:rsidRPr="00642124">
        <w:rPr>
          <w:sz w:val="28"/>
          <w:szCs w:val="28"/>
        </w:rPr>
        <w:t>, и доводятся до сведения обучающихся.</w:t>
      </w:r>
    </w:p>
    <w:p w14:paraId="5BDE0D23" w14:textId="77777777" w:rsidR="003C778B" w:rsidRDefault="003C778B" w:rsidP="003C778B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796E20">
        <w:rPr>
          <w:sz w:val="28"/>
          <w:szCs w:val="28"/>
          <w:shd w:val="clear" w:color="auto" w:fill="FFFFFF"/>
        </w:rPr>
        <w:t>Оценочные средства представляются в виде фонда оценочных сре</w:t>
      </w:r>
      <w:proofErr w:type="gramStart"/>
      <w:r w:rsidRPr="00796E20">
        <w:rPr>
          <w:sz w:val="28"/>
          <w:szCs w:val="28"/>
          <w:shd w:val="clear" w:color="auto" w:fill="FFFFFF"/>
        </w:rPr>
        <w:t>дств дл</w:t>
      </w:r>
      <w:proofErr w:type="gramEnd"/>
      <w:r w:rsidRPr="00796E20">
        <w:rPr>
          <w:sz w:val="28"/>
          <w:szCs w:val="28"/>
          <w:shd w:val="clear" w:color="auto" w:fill="FFFFFF"/>
        </w:rPr>
        <w:t>я промежуточной аттестации обучающихся и для государственной итоговой аттестации.</w:t>
      </w:r>
      <w:r>
        <w:rPr>
          <w:color w:val="333333"/>
          <w:sz w:val="28"/>
          <w:szCs w:val="28"/>
          <w:shd w:val="clear" w:color="auto" w:fill="FFFFFF"/>
        </w:rPr>
        <w:t xml:space="preserve"> </w:t>
      </w:r>
      <w:r w:rsidRPr="00642124">
        <w:rPr>
          <w:sz w:val="28"/>
          <w:szCs w:val="28"/>
        </w:rPr>
        <w:t>Фонды оценочных сре</w:t>
      </w:r>
      <w:proofErr w:type="gramStart"/>
      <w:r w:rsidRPr="00642124">
        <w:rPr>
          <w:sz w:val="28"/>
          <w:szCs w:val="28"/>
        </w:rPr>
        <w:t>дств дл</w:t>
      </w:r>
      <w:proofErr w:type="gramEnd"/>
      <w:r w:rsidRPr="00642124">
        <w:rPr>
          <w:sz w:val="28"/>
          <w:szCs w:val="28"/>
        </w:rPr>
        <w:t>я промежуточ</w:t>
      </w:r>
      <w:r>
        <w:rPr>
          <w:sz w:val="28"/>
          <w:szCs w:val="28"/>
        </w:rPr>
        <w:t xml:space="preserve">ной аттестации разрабатываются </w:t>
      </w:r>
      <w:r w:rsidRPr="00642124">
        <w:rPr>
          <w:sz w:val="28"/>
          <w:szCs w:val="28"/>
        </w:rPr>
        <w:t>соответствующей кафедрой, а для государствен</w:t>
      </w:r>
      <w:r>
        <w:rPr>
          <w:sz w:val="28"/>
          <w:szCs w:val="28"/>
        </w:rPr>
        <w:t xml:space="preserve">ной </w:t>
      </w:r>
      <w:r w:rsidRPr="00642124">
        <w:rPr>
          <w:sz w:val="28"/>
          <w:szCs w:val="28"/>
        </w:rPr>
        <w:t>итого</w:t>
      </w:r>
      <w:r>
        <w:rPr>
          <w:sz w:val="28"/>
          <w:szCs w:val="28"/>
        </w:rPr>
        <w:t xml:space="preserve">вой аттестации – </w:t>
      </w:r>
      <w:r w:rsidRPr="00642124">
        <w:rPr>
          <w:sz w:val="28"/>
          <w:szCs w:val="28"/>
        </w:rPr>
        <w:t>разрабатываются и утверждаются выпускающей кафедрой.</w:t>
      </w:r>
    </w:p>
    <w:p w14:paraId="0BC3ED99" w14:textId="77777777" w:rsidR="003C778B" w:rsidRDefault="003C778B" w:rsidP="003C778B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E37458">
        <w:rPr>
          <w:sz w:val="28"/>
          <w:szCs w:val="28"/>
        </w:rPr>
        <w:t xml:space="preserve">В целях приближения текущего контроля успеваемости и промежуточной </w:t>
      </w:r>
      <w:proofErr w:type="gramStart"/>
      <w:r w:rsidRPr="00E37458">
        <w:rPr>
          <w:sz w:val="28"/>
          <w:szCs w:val="28"/>
        </w:rPr>
        <w:t>аттестации</w:t>
      </w:r>
      <w:proofErr w:type="gramEnd"/>
      <w:r w:rsidRPr="00E37458">
        <w:rPr>
          <w:sz w:val="28"/>
          <w:szCs w:val="28"/>
        </w:rPr>
        <w:t xml:space="preserve"> обучающихся к задачам их будущей профессиональной деятельности Университет разрабатывает порядок и создает условия для привлечения к процедурам текущего контроля успеваемости и промежуточной аттестации, а также экспертизе оценоч</w:t>
      </w:r>
      <w:r>
        <w:rPr>
          <w:sz w:val="28"/>
          <w:szCs w:val="28"/>
        </w:rPr>
        <w:t xml:space="preserve">ных средств внешних экспертов – </w:t>
      </w:r>
      <w:r w:rsidRPr="00E37458">
        <w:rPr>
          <w:sz w:val="28"/>
          <w:szCs w:val="28"/>
        </w:rPr>
        <w:t xml:space="preserve">работодателей из числа действующих руководителей и работников организаций, деятельность которых связана с направленностью (профилем) реализуемой программы </w:t>
      </w:r>
      <w:proofErr w:type="spellStart"/>
      <w:r w:rsidR="00AF01AA">
        <w:rPr>
          <w:sz w:val="28"/>
          <w:szCs w:val="28"/>
        </w:rPr>
        <w:t>бакалавриата</w:t>
      </w:r>
      <w:proofErr w:type="spellEnd"/>
      <w:r w:rsidRPr="00E37458">
        <w:rPr>
          <w:sz w:val="28"/>
          <w:szCs w:val="28"/>
        </w:rPr>
        <w:t xml:space="preserve"> (имеющих стаж работы в данной профессиональной области не менее 3 лет), а также преподавателей смежных образовательных областей, специалистов по разработке и сертификации оценочных средств.</w:t>
      </w:r>
    </w:p>
    <w:p w14:paraId="0094A852" w14:textId="77777777" w:rsidR="003C778B" w:rsidRPr="00962D01" w:rsidRDefault="003C778B" w:rsidP="003C778B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 xml:space="preserve">Оценка качества подготовки </w:t>
      </w:r>
      <w:r>
        <w:rPr>
          <w:sz w:val="28"/>
          <w:szCs w:val="28"/>
        </w:rPr>
        <w:t>обучающихся</w:t>
      </w:r>
      <w:r w:rsidRPr="00962D01">
        <w:rPr>
          <w:sz w:val="28"/>
          <w:szCs w:val="28"/>
        </w:rPr>
        <w:t xml:space="preserve"> и выпускников осуществляется в двух основных направлениях:</w:t>
      </w:r>
    </w:p>
    <w:p w14:paraId="4EC5C313" w14:textId="77777777" w:rsidR="003C778B" w:rsidRPr="00962D01" w:rsidRDefault="003C778B" w:rsidP="003C778B">
      <w:pPr>
        <w:numPr>
          <w:ilvl w:val="0"/>
          <w:numId w:val="2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962D01">
        <w:rPr>
          <w:sz w:val="28"/>
          <w:szCs w:val="28"/>
        </w:rPr>
        <w:t>оценка уровня освоения дисциплин</w:t>
      </w:r>
      <w:r>
        <w:rPr>
          <w:sz w:val="28"/>
          <w:szCs w:val="28"/>
        </w:rPr>
        <w:t xml:space="preserve"> (модулей)</w:t>
      </w:r>
      <w:r w:rsidRPr="00962D01">
        <w:rPr>
          <w:sz w:val="28"/>
          <w:szCs w:val="28"/>
        </w:rPr>
        <w:t>;</w:t>
      </w:r>
    </w:p>
    <w:p w14:paraId="1AEC3800" w14:textId="77777777" w:rsidR="003C778B" w:rsidRPr="00962D01" w:rsidRDefault="003C778B" w:rsidP="003C778B">
      <w:pPr>
        <w:numPr>
          <w:ilvl w:val="0"/>
          <w:numId w:val="2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962D01">
        <w:rPr>
          <w:sz w:val="28"/>
          <w:szCs w:val="28"/>
        </w:rPr>
        <w:t>оценка компетенций обучающихся.</w:t>
      </w:r>
    </w:p>
    <w:p w14:paraId="01C0CC5D" w14:textId="77777777" w:rsidR="003C778B" w:rsidRPr="00962D01" w:rsidRDefault="003C778B" w:rsidP="003C778B">
      <w:pPr>
        <w:widowControl w:val="0"/>
        <w:shd w:val="clear" w:color="auto" w:fill="FFFFFF"/>
        <w:tabs>
          <w:tab w:val="left" w:pos="821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>Необходимым усло</w:t>
      </w:r>
      <w:r>
        <w:rPr>
          <w:sz w:val="28"/>
          <w:szCs w:val="28"/>
        </w:rPr>
        <w:t>вием допуска к государственной итоговой</w:t>
      </w:r>
      <w:r w:rsidRPr="00962D01">
        <w:rPr>
          <w:sz w:val="28"/>
          <w:szCs w:val="28"/>
        </w:rPr>
        <w:t xml:space="preserve"> аттестации является представление документов, подтверждающих освоение обучающимся компетенций при изучении теоретического материала и прохождении практики по каждому из основных видов профессиональной деятельности. В том числе выпускником могут быть предоставлены отчеты о ранее достигнутых результатах, дополнительные сертификаты, свидетельства (дипломы) олимпиад, конкурсов и т.п., характеристики с мест прохождения преддипломной практики и так далее.</w:t>
      </w:r>
    </w:p>
    <w:p w14:paraId="680A4E5D" w14:textId="77777777" w:rsidR="00642124" w:rsidRDefault="00642124" w:rsidP="00642124">
      <w:pPr>
        <w:tabs>
          <w:tab w:val="num" w:pos="993"/>
        </w:tabs>
        <w:spacing w:line="240" w:lineRule="auto"/>
        <w:rPr>
          <w:sz w:val="28"/>
          <w:szCs w:val="28"/>
        </w:rPr>
      </w:pPr>
    </w:p>
    <w:p w14:paraId="6C624F3D" w14:textId="77777777" w:rsidR="00BA5BA2" w:rsidRDefault="00BA5BA2" w:rsidP="00BA5BA2">
      <w:pPr>
        <w:tabs>
          <w:tab w:val="num" w:pos="993"/>
        </w:tabs>
        <w:spacing w:line="240" w:lineRule="auto"/>
        <w:rPr>
          <w:b/>
          <w:bCs/>
          <w:sz w:val="28"/>
          <w:szCs w:val="28"/>
        </w:rPr>
      </w:pPr>
      <w:r w:rsidRPr="00D444EA">
        <w:rPr>
          <w:b/>
          <w:bCs/>
          <w:sz w:val="28"/>
          <w:szCs w:val="28"/>
        </w:rPr>
        <w:t>6.1.</w:t>
      </w:r>
      <w:r w:rsidRPr="00D444EA">
        <w:rPr>
          <w:b/>
          <w:bCs/>
          <w:sz w:val="28"/>
          <w:szCs w:val="28"/>
        </w:rPr>
        <w:tab/>
      </w:r>
      <w:r w:rsidR="0033132E">
        <w:rPr>
          <w:b/>
          <w:bCs/>
          <w:sz w:val="28"/>
          <w:szCs w:val="28"/>
        </w:rPr>
        <w:t>Фонды оценочных сре</w:t>
      </w:r>
      <w:proofErr w:type="gramStart"/>
      <w:r w:rsidR="0033132E">
        <w:rPr>
          <w:b/>
          <w:bCs/>
          <w:sz w:val="28"/>
          <w:szCs w:val="28"/>
        </w:rPr>
        <w:t>дств дл</w:t>
      </w:r>
      <w:proofErr w:type="gramEnd"/>
      <w:r w:rsidR="0033132E">
        <w:rPr>
          <w:b/>
          <w:bCs/>
          <w:sz w:val="28"/>
          <w:szCs w:val="28"/>
        </w:rPr>
        <w:t>я проведения текущего контроля успеваемости и промежуточной аттестации обучающихся.</w:t>
      </w:r>
    </w:p>
    <w:p w14:paraId="6E394357" w14:textId="77777777" w:rsidR="002560C0" w:rsidRPr="002560C0" w:rsidRDefault="002560C0" w:rsidP="002560C0">
      <w:pPr>
        <w:tabs>
          <w:tab w:val="num" w:pos="993"/>
        </w:tabs>
        <w:spacing w:line="240" w:lineRule="auto"/>
        <w:rPr>
          <w:bCs/>
          <w:iCs/>
          <w:sz w:val="28"/>
          <w:szCs w:val="28"/>
        </w:rPr>
      </w:pPr>
      <w:r w:rsidRPr="002560C0">
        <w:rPr>
          <w:bCs/>
          <w:iCs/>
          <w:sz w:val="28"/>
          <w:szCs w:val="28"/>
        </w:rPr>
        <w:t>Фонды оценочных средств разработаны в соответствии с Положением о формировании фонда оценочных сре</w:t>
      </w:r>
      <w:proofErr w:type="gramStart"/>
      <w:r w:rsidRPr="002560C0">
        <w:rPr>
          <w:bCs/>
          <w:iCs/>
          <w:sz w:val="28"/>
          <w:szCs w:val="28"/>
        </w:rPr>
        <w:t>дств дл</w:t>
      </w:r>
      <w:proofErr w:type="gramEnd"/>
      <w:r w:rsidRPr="002560C0">
        <w:rPr>
          <w:bCs/>
          <w:iCs/>
          <w:sz w:val="28"/>
          <w:szCs w:val="28"/>
        </w:rPr>
        <w:t>я проведения текущего контроля успеваемости и промежуточной аттестации обучающихся, утвержденным решением Ученого совета НГПУ им. К. Минина от 30.08.2016 г., протокол №9.</w:t>
      </w:r>
    </w:p>
    <w:p w14:paraId="482D61A1" w14:textId="77777777" w:rsidR="002560C0" w:rsidRPr="002560C0" w:rsidRDefault="002560C0" w:rsidP="002560C0">
      <w:pPr>
        <w:tabs>
          <w:tab w:val="num" w:pos="993"/>
        </w:tabs>
        <w:spacing w:line="240" w:lineRule="auto"/>
        <w:rPr>
          <w:bCs/>
          <w:iCs/>
          <w:sz w:val="28"/>
          <w:szCs w:val="28"/>
        </w:rPr>
      </w:pPr>
      <w:r w:rsidRPr="002560C0">
        <w:rPr>
          <w:bCs/>
          <w:iCs/>
          <w:sz w:val="28"/>
          <w:szCs w:val="28"/>
        </w:rPr>
        <w:t>Фонды оценочных сре</w:t>
      </w:r>
      <w:proofErr w:type="gramStart"/>
      <w:r w:rsidRPr="002560C0">
        <w:rPr>
          <w:bCs/>
          <w:iCs/>
          <w:sz w:val="28"/>
          <w:szCs w:val="28"/>
        </w:rPr>
        <w:t>дств пр</w:t>
      </w:r>
      <w:proofErr w:type="gramEnd"/>
      <w:r w:rsidRPr="002560C0">
        <w:rPr>
          <w:bCs/>
          <w:iCs/>
          <w:sz w:val="28"/>
          <w:szCs w:val="28"/>
        </w:rPr>
        <w:t xml:space="preserve">едставлены в </w:t>
      </w:r>
      <w:r w:rsidRPr="002560C0">
        <w:rPr>
          <w:b/>
          <w:bCs/>
          <w:iCs/>
          <w:sz w:val="28"/>
          <w:szCs w:val="28"/>
        </w:rPr>
        <w:t>Приложениях к рабочим программам дисциплин (модулей).</w:t>
      </w:r>
    </w:p>
    <w:p w14:paraId="19219836" w14:textId="77777777" w:rsidR="00BA5BA2" w:rsidRPr="00D444EA" w:rsidRDefault="00BA5BA2" w:rsidP="00BA5BA2">
      <w:pPr>
        <w:tabs>
          <w:tab w:val="num" w:pos="993"/>
        </w:tabs>
        <w:spacing w:line="240" w:lineRule="auto"/>
        <w:rPr>
          <w:b/>
          <w:bCs/>
          <w:sz w:val="28"/>
          <w:szCs w:val="28"/>
        </w:rPr>
      </w:pPr>
    </w:p>
    <w:p w14:paraId="69EE88A3" w14:textId="77777777" w:rsidR="00BA5BA2" w:rsidRDefault="00BA5BA2" w:rsidP="00BA5BA2">
      <w:pPr>
        <w:tabs>
          <w:tab w:val="num" w:pos="993"/>
        </w:tabs>
        <w:spacing w:line="240" w:lineRule="auto"/>
        <w:rPr>
          <w:b/>
          <w:bCs/>
          <w:sz w:val="28"/>
          <w:szCs w:val="28"/>
        </w:rPr>
      </w:pPr>
      <w:r w:rsidRPr="009B6336">
        <w:rPr>
          <w:b/>
          <w:bCs/>
          <w:sz w:val="28"/>
          <w:szCs w:val="28"/>
        </w:rPr>
        <w:t>6.2.</w:t>
      </w:r>
      <w:r w:rsidRPr="009B6336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>Г</w:t>
      </w:r>
      <w:r w:rsidRPr="009B6336">
        <w:rPr>
          <w:b/>
          <w:bCs/>
          <w:sz w:val="28"/>
          <w:szCs w:val="28"/>
        </w:rPr>
        <w:t xml:space="preserve">осударственная </w:t>
      </w:r>
      <w:r>
        <w:rPr>
          <w:b/>
          <w:bCs/>
          <w:sz w:val="28"/>
          <w:szCs w:val="28"/>
        </w:rPr>
        <w:t xml:space="preserve">итоговая </w:t>
      </w:r>
      <w:r w:rsidRPr="009B6336">
        <w:rPr>
          <w:b/>
          <w:bCs/>
          <w:sz w:val="28"/>
          <w:szCs w:val="28"/>
        </w:rPr>
        <w:t>аттестация выпускников.</w:t>
      </w:r>
    </w:p>
    <w:p w14:paraId="0B1EB186" w14:textId="77777777" w:rsidR="00BA5BA2" w:rsidRDefault="00BA5BA2" w:rsidP="00BA5BA2">
      <w:pPr>
        <w:widowControl w:val="0"/>
        <w:autoSpaceDE w:val="0"/>
        <w:autoSpaceDN w:val="0"/>
        <w:adjustRightInd w:val="0"/>
        <w:spacing w:line="240" w:lineRule="auto"/>
        <w:rPr>
          <w:sz w:val="28"/>
          <w:szCs w:val="20"/>
        </w:rPr>
      </w:pPr>
      <w:r w:rsidRPr="004B7C55">
        <w:rPr>
          <w:color w:val="000000"/>
          <w:sz w:val="28"/>
          <w:szCs w:val="28"/>
        </w:rPr>
        <w:t xml:space="preserve">Государственная итоговая аттестация </w:t>
      </w:r>
      <w:r w:rsidRPr="004B7C55">
        <w:rPr>
          <w:sz w:val="28"/>
          <w:szCs w:val="20"/>
        </w:rPr>
        <w:t xml:space="preserve">выпускников </w:t>
      </w:r>
      <w:r>
        <w:rPr>
          <w:sz w:val="28"/>
          <w:szCs w:val="20"/>
        </w:rPr>
        <w:t>У</w:t>
      </w:r>
      <w:r w:rsidRPr="004B7C55">
        <w:rPr>
          <w:sz w:val="28"/>
          <w:szCs w:val="20"/>
        </w:rPr>
        <w:t xml:space="preserve">ниверситета является одним из элементов системы управления качеством образовательной деятельности и направлена на оценку образовательных результатов освоения </w:t>
      </w:r>
      <w:r>
        <w:rPr>
          <w:sz w:val="28"/>
          <w:szCs w:val="20"/>
        </w:rPr>
        <w:t>ОПОП</w:t>
      </w:r>
      <w:r w:rsidRPr="004B7C55">
        <w:rPr>
          <w:sz w:val="28"/>
          <w:szCs w:val="20"/>
        </w:rPr>
        <w:t xml:space="preserve">, установление уровня подготовки выпускников </w:t>
      </w:r>
      <w:r>
        <w:rPr>
          <w:sz w:val="28"/>
          <w:szCs w:val="20"/>
        </w:rPr>
        <w:t>У</w:t>
      </w:r>
      <w:r w:rsidRPr="004B7C55">
        <w:rPr>
          <w:sz w:val="28"/>
          <w:szCs w:val="20"/>
        </w:rPr>
        <w:t>ниверситета к выполнению профессиональных задач и осуществлению профессиональной деятельности, соответствия их подготовки требованиям образовательных стандартов.</w:t>
      </w:r>
    </w:p>
    <w:p w14:paraId="654E7B35" w14:textId="77777777" w:rsidR="00BA5BA2" w:rsidRPr="004B7C55" w:rsidRDefault="00BA5BA2" w:rsidP="00BA5BA2">
      <w:pPr>
        <w:spacing w:line="240" w:lineRule="auto"/>
        <w:contextualSpacing/>
        <w:rPr>
          <w:sz w:val="28"/>
          <w:szCs w:val="28"/>
        </w:rPr>
      </w:pPr>
      <w:r w:rsidRPr="004B7C55">
        <w:rPr>
          <w:sz w:val="28"/>
          <w:szCs w:val="20"/>
        </w:rPr>
        <w:t>К государственной итоговой аттестации допускается обучающийся, не имеющий академической задолженности и в полном объеме выполнивший учебный план или индивидуальный учебный план по соответствующей образовательной программе высшего образования</w:t>
      </w:r>
      <w:r w:rsidRPr="004B7C55">
        <w:rPr>
          <w:sz w:val="28"/>
          <w:szCs w:val="28"/>
        </w:rPr>
        <w:t>.</w:t>
      </w:r>
    </w:p>
    <w:p w14:paraId="50B10B3C" w14:textId="77777777" w:rsidR="00816F2E" w:rsidRPr="009508AF" w:rsidRDefault="00BA5BA2" w:rsidP="00816F2E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CF567C">
        <w:rPr>
          <w:sz w:val="28"/>
          <w:szCs w:val="28"/>
        </w:rPr>
        <w:t>Государственная итоговая аттестация в качестве обязательного государственного аттестационного испытания включает защиту выпускной квалификационной работы</w:t>
      </w:r>
      <w:r w:rsidR="00816F2E">
        <w:rPr>
          <w:sz w:val="28"/>
          <w:szCs w:val="28"/>
        </w:rPr>
        <w:t>.</w:t>
      </w:r>
      <w:r w:rsidR="00816F2E" w:rsidRPr="00816F2E">
        <w:rPr>
          <w:sz w:val="28"/>
          <w:szCs w:val="28"/>
        </w:rPr>
        <w:t xml:space="preserve"> </w:t>
      </w:r>
      <w:r w:rsidR="00816F2E" w:rsidRPr="009508AF">
        <w:rPr>
          <w:sz w:val="28"/>
          <w:szCs w:val="28"/>
        </w:rPr>
        <w:t>Государственный экзамен вводится по усмотрению Университета.</w:t>
      </w:r>
    </w:p>
    <w:p w14:paraId="76CD0650" w14:textId="77777777" w:rsidR="00BA5BA2" w:rsidRPr="002560C0" w:rsidRDefault="002560C0" w:rsidP="00BA5BA2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2560C0">
        <w:rPr>
          <w:sz w:val="28"/>
          <w:szCs w:val="28"/>
        </w:rPr>
        <w:t xml:space="preserve">Программа ГИА разработана в соответствии с Положением о государственной итоговой аттестации </w:t>
      </w:r>
      <w:proofErr w:type="gramStart"/>
      <w:r w:rsidRPr="002560C0">
        <w:rPr>
          <w:sz w:val="28"/>
          <w:szCs w:val="28"/>
        </w:rPr>
        <w:t>обучающихся</w:t>
      </w:r>
      <w:proofErr w:type="gramEnd"/>
      <w:r w:rsidRPr="002560C0">
        <w:rPr>
          <w:sz w:val="28"/>
          <w:szCs w:val="28"/>
        </w:rPr>
        <w:t xml:space="preserve">, осваивающих программы высшего образования – программы </w:t>
      </w:r>
      <w:proofErr w:type="spellStart"/>
      <w:r w:rsidRPr="002560C0">
        <w:rPr>
          <w:sz w:val="28"/>
          <w:szCs w:val="28"/>
        </w:rPr>
        <w:t>бакалавриата</w:t>
      </w:r>
      <w:proofErr w:type="spellEnd"/>
      <w:r w:rsidRPr="002560C0">
        <w:rPr>
          <w:sz w:val="28"/>
          <w:szCs w:val="28"/>
        </w:rPr>
        <w:t xml:space="preserve">, </w:t>
      </w:r>
      <w:proofErr w:type="spellStart"/>
      <w:r w:rsidRPr="002560C0">
        <w:rPr>
          <w:sz w:val="28"/>
          <w:szCs w:val="28"/>
        </w:rPr>
        <w:t>специалитета</w:t>
      </w:r>
      <w:proofErr w:type="spellEnd"/>
      <w:r w:rsidRPr="002560C0">
        <w:rPr>
          <w:sz w:val="28"/>
          <w:szCs w:val="28"/>
        </w:rPr>
        <w:t xml:space="preserve"> и магистратуры, </w:t>
      </w:r>
      <w:r w:rsidR="00BA5BA2" w:rsidRPr="002560C0">
        <w:rPr>
          <w:sz w:val="28"/>
          <w:szCs w:val="28"/>
        </w:rPr>
        <w:t>утвержденное решением Ученого совета</w:t>
      </w:r>
      <w:r w:rsidR="00930947" w:rsidRPr="002560C0">
        <w:rPr>
          <w:sz w:val="28"/>
          <w:szCs w:val="28"/>
        </w:rPr>
        <w:t xml:space="preserve"> НГПУ им. К. Минина от 30.08.2017 г., протокол №13</w:t>
      </w:r>
      <w:r w:rsidR="00BA5BA2" w:rsidRPr="002560C0">
        <w:rPr>
          <w:sz w:val="28"/>
          <w:szCs w:val="28"/>
        </w:rPr>
        <w:t>.</w:t>
      </w:r>
    </w:p>
    <w:p w14:paraId="13BBFBBB" w14:textId="77777777" w:rsidR="00BA5BA2" w:rsidRPr="002560C0" w:rsidRDefault="002560C0" w:rsidP="00BA5BA2">
      <w:pPr>
        <w:spacing w:line="240" w:lineRule="auto"/>
        <w:contextualSpacing/>
        <w:rPr>
          <w:iCs/>
          <w:spacing w:val="-2"/>
          <w:sz w:val="28"/>
          <w:szCs w:val="28"/>
        </w:rPr>
      </w:pPr>
      <w:r w:rsidRPr="002560C0">
        <w:rPr>
          <w:bCs/>
          <w:iCs/>
          <w:sz w:val="28"/>
          <w:szCs w:val="28"/>
        </w:rPr>
        <w:t>П</w:t>
      </w:r>
      <w:r w:rsidR="00BA5BA2" w:rsidRPr="002560C0">
        <w:rPr>
          <w:bCs/>
          <w:iCs/>
          <w:sz w:val="28"/>
          <w:szCs w:val="28"/>
        </w:rPr>
        <w:t xml:space="preserve">рограмма Государственной итоговой аттестации представлена в </w:t>
      </w:r>
      <w:r w:rsidR="00ED7353" w:rsidRPr="002560C0">
        <w:rPr>
          <w:b/>
          <w:bCs/>
          <w:iCs/>
          <w:sz w:val="28"/>
          <w:szCs w:val="28"/>
        </w:rPr>
        <w:t xml:space="preserve">Приложении </w:t>
      </w:r>
      <w:r w:rsidR="000E02A9" w:rsidRPr="002560C0">
        <w:rPr>
          <w:b/>
          <w:bCs/>
          <w:iCs/>
          <w:sz w:val="28"/>
          <w:szCs w:val="28"/>
        </w:rPr>
        <w:t>5</w:t>
      </w:r>
      <w:r w:rsidR="00BA5BA2" w:rsidRPr="002560C0">
        <w:rPr>
          <w:bCs/>
          <w:iCs/>
          <w:sz w:val="28"/>
          <w:szCs w:val="28"/>
        </w:rPr>
        <w:t>.</w:t>
      </w:r>
    </w:p>
    <w:p w14:paraId="296FEF7D" w14:textId="77777777" w:rsidR="004C35E7" w:rsidRPr="009B6336" w:rsidRDefault="004C35E7" w:rsidP="00642124">
      <w:pPr>
        <w:spacing w:line="240" w:lineRule="auto"/>
        <w:rPr>
          <w:sz w:val="28"/>
          <w:szCs w:val="28"/>
        </w:rPr>
      </w:pPr>
    </w:p>
    <w:p w14:paraId="6A055154" w14:textId="77777777" w:rsidR="00FB6F92" w:rsidRDefault="009B6336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 w:rsidRPr="009B6336">
        <w:rPr>
          <w:b/>
          <w:sz w:val="28"/>
          <w:szCs w:val="28"/>
        </w:rPr>
        <w:t>7.</w:t>
      </w:r>
      <w:r w:rsidRPr="009B6336">
        <w:rPr>
          <w:b/>
          <w:sz w:val="28"/>
          <w:szCs w:val="28"/>
        </w:rPr>
        <w:tab/>
        <w:t>ДРУГИЕ НОРМАТИВНО-МЕТОДИЧЕСКИЕ ДОКУМЕНТЫ И МАТЕРИАЛЫ, ОБЕСПЕЧИВАЮЩИ</w:t>
      </w:r>
      <w:r>
        <w:rPr>
          <w:b/>
          <w:sz w:val="28"/>
          <w:szCs w:val="28"/>
        </w:rPr>
        <w:t xml:space="preserve">Е КАЧЕСТВО </w:t>
      </w:r>
    </w:p>
    <w:p w14:paraId="219786D6" w14:textId="77777777" w:rsidR="009B6336" w:rsidRDefault="009B6336" w:rsidP="005B05CE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ПОДГОТОВКИ </w:t>
      </w:r>
      <w:proofErr w:type="gramStart"/>
      <w:r w:rsidR="005B48A4">
        <w:rPr>
          <w:b/>
          <w:sz w:val="28"/>
          <w:szCs w:val="28"/>
        </w:rPr>
        <w:t>ОБУЧАЮЩИХСЯ</w:t>
      </w:r>
      <w:proofErr w:type="gramEnd"/>
    </w:p>
    <w:p w14:paraId="7194DBDC" w14:textId="77777777" w:rsidR="00291BE9" w:rsidRDefault="00291BE9" w:rsidP="005B05CE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</w:p>
    <w:p w14:paraId="6816AD82" w14:textId="77777777" w:rsidR="002560C0" w:rsidRDefault="002560C0" w:rsidP="002560C0">
      <w:pPr>
        <w:numPr>
          <w:ilvl w:val="0"/>
          <w:numId w:val="39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ED0412">
        <w:rPr>
          <w:sz w:val="28"/>
          <w:szCs w:val="28"/>
        </w:rPr>
        <w:t xml:space="preserve">Маркова С.М., </w:t>
      </w:r>
      <w:proofErr w:type="spellStart"/>
      <w:r w:rsidRPr="00ED0412">
        <w:rPr>
          <w:sz w:val="28"/>
          <w:szCs w:val="28"/>
        </w:rPr>
        <w:t>Юртаева</w:t>
      </w:r>
      <w:proofErr w:type="spellEnd"/>
      <w:r w:rsidRPr="00ED0412">
        <w:rPr>
          <w:sz w:val="28"/>
          <w:szCs w:val="28"/>
        </w:rPr>
        <w:t xml:space="preserve"> Т.С. Итоговая аттестация по педагогической подготовке бакалавров профессионального обучения / С.М. Маркова, Т.С. </w:t>
      </w:r>
      <w:proofErr w:type="spellStart"/>
      <w:r w:rsidRPr="00ED0412">
        <w:rPr>
          <w:sz w:val="28"/>
          <w:szCs w:val="28"/>
        </w:rPr>
        <w:t>Юртаева</w:t>
      </w:r>
      <w:proofErr w:type="spellEnd"/>
      <w:r w:rsidRPr="00ED0412">
        <w:rPr>
          <w:sz w:val="28"/>
          <w:szCs w:val="28"/>
        </w:rPr>
        <w:t xml:space="preserve"> // Н. Новгород: НГПУ им. К. Минина, 2013. – 69 с.</w:t>
      </w:r>
    </w:p>
    <w:p w14:paraId="508E0F3C" w14:textId="77777777" w:rsidR="00291BE9" w:rsidRPr="002560C0" w:rsidRDefault="002560C0" w:rsidP="002560C0">
      <w:pPr>
        <w:numPr>
          <w:ilvl w:val="0"/>
          <w:numId w:val="39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2560C0">
        <w:rPr>
          <w:sz w:val="28"/>
          <w:szCs w:val="28"/>
        </w:rPr>
        <w:t xml:space="preserve">Маркова С.М., </w:t>
      </w:r>
      <w:proofErr w:type="spellStart"/>
      <w:r w:rsidRPr="002560C0">
        <w:rPr>
          <w:sz w:val="28"/>
          <w:szCs w:val="28"/>
        </w:rPr>
        <w:t>Юртаева</w:t>
      </w:r>
      <w:proofErr w:type="spellEnd"/>
      <w:r w:rsidRPr="002560C0">
        <w:rPr>
          <w:sz w:val="28"/>
          <w:szCs w:val="28"/>
        </w:rPr>
        <w:t xml:space="preserve"> Т.С., Ваганова О.И. Учебно-программное обеспечение государственного экзамена по психолого-педагогической подготовке: Учебно-методическое пособие / Маркова С.М., </w:t>
      </w:r>
      <w:proofErr w:type="spellStart"/>
      <w:r w:rsidRPr="002560C0">
        <w:rPr>
          <w:sz w:val="28"/>
          <w:szCs w:val="28"/>
        </w:rPr>
        <w:t>Юртаева</w:t>
      </w:r>
      <w:proofErr w:type="spellEnd"/>
      <w:r w:rsidRPr="002560C0">
        <w:rPr>
          <w:sz w:val="28"/>
          <w:szCs w:val="28"/>
        </w:rPr>
        <w:t xml:space="preserve"> Т.С., Ваганова О.И. – </w:t>
      </w:r>
      <w:proofErr w:type="spellStart"/>
      <w:r w:rsidRPr="002560C0">
        <w:rPr>
          <w:sz w:val="28"/>
          <w:szCs w:val="28"/>
        </w:rPr>
        <w:t>Н.Новгород</w:t>
      </w:r>
      <w:proofErr w:type="spellEnd"/>
      <w:r w:rsidRPr="002560C0">
        <w:rPr>
          <w:sz w:val="28"/>
          <w:szCs w:val="28"/>
        </w:rPr>
        <w:t>: НГПУ, 2012. – 69 с.</w:t>
      </w:r>
    </w:p>
    <w:sectPr w:rsidR="00291BE9" w:rsidRPr="002560C0" w:rsidSect="00FF23E9">
      <w:footerReference w:type="default" r:id="rId10"/>
      <w:pgSz w:w="11906" w:h="16838"/>
      <w:pgMar w:top="1134" w:right="851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BFBFE48" w14:textId="77777777" w:rsidR="002B0BE5" w:rsidRDefault="002B0BE5">
      <w:r>
        <w:separator/>
      </w:r>
    </w:p>
  </w:endnote>
  <w:endnote w:type="continuationSeparator" w:id="0">
    <w:p w14:paraId="73E9B78A" w14:textId="77777777" w:rsidR="002B0BE5" w:rsidRDefault="002B0B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903CBC8" w14:textId="77777777" w:rsidR="008D5656" w:rsidRDefault="008D5656">
    <w:pPr>
      <w:pStyle w:val="ac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FE0A0B">
      <w:rPr>
        <w:noProof/>
      </w:rPr>
      <w:t>27</w:t>
    </w:r>
    <w:r>
      <w:fldChar w:fldCharType="end"/>
    </w:r>
  </w:p>
  <w:p w14:paraId="30D7AA69" w14:textId="77777777" w:rsidR="008D5656" w:rsidRDefault="008D5656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BDD9EF0" w14:textId="77777777" w:rsidR="002B0BE5" w:rsidRDefault="002B0BE5">
      <w:r>
        <w:separator/>
      </w:r>
    </w:p>
  </w:footnote>
  <w:footnote w:type="continuationSeparator" w:id="0">
    <w:p w14:paraId="7EF7B0F0" w14:textId="77777777" w:rsidR="002B0BE5" w:rsidRDefault="002B0BE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F3048100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7E5AB11C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494591F"/>
    <w:multiLevelType w:val="hybridMultilevel"/>
    <w:tmpl w:val="712AF51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692F8C"/>
    <w:multiLevelType w:val="hybridMultilevel"/>
    <w:tmpl w:val="FE50C582"/>
    <w:lvl w:ilvl="0" w:tplc="966C3D14">
      <w:start w:val="2"/>
      <w:numFmt w:val="bullet"/>
      <w:pStyle w:val="3"/>
      <w:lvlText w:val="-"/>
      <w:lvlJc w:val="left"/>
      <w:pPr>
        <w:tabs>
          <w:tab w:val="num" w:pos="1021"/>
        </w:tabs>
        <w:ind w:left="0" w:firstLine="709"/>
      </w:p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7D23310"/>
    <w:multiLevelType w:val="hybridMultilevel"/>
    <w:tmpl w:val="330A8C62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0F6265F9"/>
    <w:multiLevelType w:val="hybridMultilevel"/>
    <w:tmpl w:val="B12C6C7E"/>
    <w:lvl w:ilvl="0" w:tplc="EFA4FD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4E84BC3"/>
    <w:multiLevelType w:val="hybridMultilevel"/>
    <w:tmpl w:val="7512B8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644921"/>
    <w:multiLevelType w:val="multilevel"/>
    <w:tmpl w:val="7E3E9E3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8">
    <w:nsid w:val="156D252A"/>
    <w:multiLevelType w:val="hybridMultilevel"/>
    <w:tmpl w:val="38F6C2C2"/>
    <w:lvl w:ilvl="0" w:tplc="A814A2B2">
      <w:start w:val="1"/>
      <w:numFmt w:val="decimal"/>
      <w:pStyle w:val="a0"/>
      <w:lvlText w:val="%1."/>
      <w:lvlJc w:val="left"/>
      <w:pPr>
        <w:tabs>
          <w:tab w:val="num" w:pos="340"/>
        </w:tabs>
        <w:ind w:left="340" w:hanging="34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6643913"/>
    <w:multiLevelType w:val="hybridMultilevel"/>
    <w:tmpl w:val="855817C8"/>
    <w:lvl w:ilvl="0" w:tplc="CDC24506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1C0177B2"/>
    <w:multiLevelType w:val="multilevel"/>
    <w:tmpl w:val="528E7282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>
    <w:nsid w:val="1CBC018B"/>
    <w:multiLevelType w:val="hybridMultilevel"/>
    <w:tmpl w:val="A552E96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EC76C61"/>
    <w:multiLevelType w:val="hybridMultilevel"/>
    <w:tmpl w:val="49E085A6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0203060"/>
    <w:multiLevelType w:val="hybridMultilevel"/>
    <w:tmpl w:val="0A78EBCA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27AD4CDA"/>
    <w:multiLevelType w:val="hybridMultilevel"/>
    <w:tmpl w:val="6D5E166A"/>
    <w:lvl w:ilvl="0" w:tplc="4308192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9B81FAB"/>
    <w:multiLevelType w:val="hybridMultilevel"/>
    <w:tmpl w:val="1BBECCE4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C2A7316"/>
    <w:multiLevelType w:val="hybridMultilevel"/>
    <w:tmpl w:val="BF8008EE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E373158"/>
    <w:multiLevelType w:val="hybridMultilevel"/>
    <w:tmpl w:val="99446D2C"/>
    <w:lvl w:ilvl="0" w:tplc="E9366EEE">
      <w:start w:val="4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46B3D09"/>
    <w:multiLevelType w:val="hybridMultilevel"/>
    <w:tmpl w:val="D2BAC506"/>
    <w:lvl w:ilvl="0" w:tplc="187A5C1A">
      <w:start w:val="1"/>
      <w:numFmt w:val="bullet"/>
      <w:pStyle w:val="a1"/>
      <w:lvlText w:val=""/>
      <w:lvlJc w:val="left"/>
      <w:pPr>
        <w:tabs>
          <w:tab w:val="num" w:pos="539"/>
        </w:tabs>
        <w:ind w:left="539" w:hanging="25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19">
    <w:nsid w:val="44CB5027"/>
    <w:multiLevelType w:val="hybridMultilevel"/>
    <w:tmpl w:val="DE5C0266"/>
    <w:lvl w:ilvl="0" w:tplc="95B0FB46">
      <w:start w:val="3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0">
    <w:nsid w:val="464C0F28"/>
    <w:multiLevelType w:val="hybridMultilevel"/>
    <w:tmpl w:val="4880ABEC"/>
    <w:lvl w:ilvl="0" w:tplc="04190001">
      <w:start w:val="1"/>
      <w:numFmt w:val="bullet"/>
      <w:pStyle w:val="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6987B56"/>
    <w:multiLevelType w:val="hybridMultilevel"/>
    <w:tmpl w:val="BEBCA2D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46A27E1"/>
    <w:multiLevelType w:val="hybridMultilevel"/>
    <w:tmpl w:val="50FC2A7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3E9373D"/>
    <w:multiLevelType w:val="hybridMultilevel"/>
    <w:tmpl w:val="A3DE28F0"/>
    <w:lvl w:ilvl="0" w:tplc="CDC24506">
      <w:start w:val="2"/>
      <w:numFmt w:val="bullet"/>
      <w:lvlText w:val="-"/>
      <w:lvlJc w:val="left"/>
      <w:pPr>
        <w:tabs>
          <w:tab w:val="num" w:pos="539"/>
        </w:tabs>
        <w:ind w:left="539" w:hanging="255"/>
      </w:pPr>
      <w:rPr>
        <w:rFonts w:ascii="Times New Roman" w:eastAsia="Times New Roman" w:hAnsi="Times New Roman" w:cs="Times New Roman" w:hint="default"/>
        <w:sz w:val="28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24">
    <w:nsid w:val="63FF67BC"/>
    <w:multiLevelType w:val="hybridMultilevel"/>
    <w:tmpl w:val="DD76927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5">
    <w:nsid w:val="65DA35B3"/>
    <w:multiLevelType w:val="hybridMultilevel"/>
    <w:tmpl w:val="86D4D7E4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6F4F020A"/>
    <w:multiLevelType w:val="hybridMultilevel"/>
    <w:tmpl w:val="BDD2BA14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6C82C25"/>
    <w:multiLevelType w:val="hybridMultilevel"/>
    <w:tmpl w:val="97063A9C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870443D"/>
    <w:multiLevelType w:val="hybridMultilevel"/>
    <w:tmpl w:val="1ED64A4E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98A7C8B"/>
    <w:multiLevelType w:val="hybridMultilevel"/>
    <w:tmpl w:val="78E8C486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7C0B001E"/>
    <w:multiLevelType w:val="hybridMultilevel"/>
    <w:tmpl w:val="7A8E2E7A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DE92ED1"/>
    <w:multiLevelType w:val="hybridMultilevel"/>
    <w:tmpl w:val="820A4028"/>
    <w:lvl w:ilvl="0" w:tplc="62000E74">
      <w:numFmt w:val="bullet"/>
      <w:lvlText w:val="-"/>
      <w:lvlJc w:val="left"/>
      <w:pPr>
        <w:tabs>
          <w:tab w:val="num" w:pos="1935"/>
        </w:tabs>
        <w:ind w:left="1935" w:hanging="49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2">
    <w:nsid w:val="7EC060D9"/>
    <w:multiLevelType w:val="hybridMultilevel"/>
    <w:tmpl w:val="0DF60D90"/>
    <w:lvl w:ilvl="0" w:tplc="20FE0D9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  <w:i w:val="0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F0D5A21"/>
    <w:multiLevelType w:val="hybridMultilevel"/>
    <w:tmpl w:val="C8249AB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8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3"/>
  </w:num>
  <w:num w:numId="8">
    <w:abstractNumId w:val="7"/>
  </w:num>
  <w:num w:numId="9">
    <w:abstractNumId w:val="10"/>
  </w:num>
  <w:num w:numId="10">
    <w:abstractNumId w:val="33"/>
  </w:num>
  <w:num w:numId="11">
    <w:abstractNumId w:val="9"/>
  </w:num>
  <w:num w:numId="12">
    <w:abstractNumId w:val="3"/>
  </w:num>
  <w:num w:numId="13">
    <w:abstractNumId w:val="8"/>
  </w:num>
  <w:num w:numId="14">
    <w:abstractNumId w:val="32"/>
  </w:num>
  <w:num w:numId="15">
    <w:abstractNumId w:val="19"/>
  </w:num>
  <w:num w:numId="16">
    <w:abstractNumId w:val="17"/>
  </w:num>
  <w:num w:numId="17">
    <w:abstractNumId w:val="31"/>
  </w:num>
  <w:num w:numId="18">
    <w:abstractNumId w:val="28"/>
  </w:num>
  <w:num w:numId="19">
    <w:abstractNumId w:val="30"/>
  </w:num>
  <w:num w:numId="20">
    <w:abstractNumId w:val="5"/>
  </w:num>
  <w:num w:numId="21">
    <w:abstractNumId w:val="15"/>
  </w:num>
  <w:num w:numId="22">
    <w:abstractNumId w:val="21"/>
  </w:num>
  <w:num w:numId="23">
    <w:abstractNumId w:val="27"/>
  </w:num>
  <w:num w:numId="24">
    <w:abstractNumId w:val="6"/>
  </w:num>
  <w:num w:numId="25">
    <w:abstractNumId w:val="26"/>
  </w:num>
  <w:num w:numId="26">
    <w:abstractNumId w:val="2"/>
  </w:num>
  <w:num w:numId="27">
    <w:abstractNumId w:val="11"/>
  </w:num>
  <w:num w:numId="28">
    <w:abstractNumId w:val="16"/>
  </w:num>
  <w:num w:numId="29">
    <w:abstractNumId w:val="12"/>
  </w:num>
  <w:num w:numId="30">
    <w:abstractNumId w:val="26"/>
  </w:num>
  <w:num w:numId="31">
    <w:abstractNumId w:val="2"/>
  </w:num>
  <w:num w:numId="32">
    <w:abstractNumId w:val="11"/>
  </w:num>
  <w:num w:numId="33">
    <w:abstractNumId w:val="14"/>
  </w:num>
  <w:num w:numId="34">
    <w:abstractNumId w:val="29"/>
  </w:num>
  <w:num w:numId="35">
    <w:abstractNumId w:val="25"/>
  </w:num>
  <w:num w:numId="36">
    <w:abstractNumId w:val="13"/>
  </w:num>
  <w:num w:numId="37">
    <w:abstractNumId w:val="4"/>
  </w:num>
  <w:num w:numId="38">
    <w:abstractNumId w:val="22"/>
  </w:num>
  <w:num w:numId="39">
    <w:abstractNumId w:val="2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3EDB"/>
    <w:rsid w:val="000015A3"/>
    <w:rsid w:val="00010F9C"/>
    <w:rsid w:val="00023932"/>
    <w:rsid w:val="00025802"/>
    <w:rsid w:val="00031E27"/>
    <w:rsid w:val="00037ABA"/>
    <w:rsid w:val="00037CB4"/>
    <w:rsid w:val="00043D66"/>
    <w:rsid w:val="00052FEC"/>
    <w:rsid w:val="000626ED"/>
    <w:rsid w:val="000719B8"/>
    <w:rsid w:val="00076BB9"/>
    <w:rsid w:val="00080347"/>
    <w:rsid w:val="00082A6F"/>
    <w:rsid w:val="00083488"/>
    <w:rsid w:val="000B00A3"/>
    <w:rsid w:val="000B3B23"/>
    <w:rsid w:val="000B4733"/>
    <w:rsid w:val="000B5A37"/>
    <w:rsid w:val="000C02D3"/>
    <w:rsid w:val="000C2572"/>
    <w:rsid w:val="000C2FDD"/>
    <w:rsid w:val="000D0C71"/>
    <w:rsid w:val="000D794F"/>
    <w:rsid w:val="000E02A9"/>
    <w:rsid w:val="000E042B"/>
    <w:rsid w:val="000E7965"/>
    <w:rsid w:val="000F422A"/>
    <w:rsid w:val="000F73BA"/>
    <w:rsid w:val="00106349"/>
    <w:rsid w:val="00107130"/>
    <w:rsid w:val="00126A51"/>
    <w:rsid w:val="0013502E"/>
    <w:rsid w:val="00136D2F"/>
    <w:rsid w:val="00142C92"/>
    <w:rsid w:val="0015053F"/>
    <w:rsid w:val="00150DF6"/>
    <w:rsid w:val="001567D2"/>
    <w:rsid w:val="001747ED"/>
    <w:rsid w:val="001837A4"/>
    <w:rsid w:val="00184068"/>
    <w:rsid w:val="0019716F"/>
    <w:rsid w:val="001A4716"/>
    <w:rsid w:val="001A49F8"/>
    <w:rsid w:val="001A626D"/>
    <w:rsid w:val="001B3B1D"/>
    <w:rsid w:val="001B7AB7"/>
    <w:rsid w:val="001D2AD2"/>
    <w:rsid w:val="001D379C"/>
    <w:rsid w:val="001D5C0D"/>
    <w:rsid w:val="001D7988"/>
    <w:rsid w:val="001D7EEC"/>
    <w:rsid w:val="001E4102"/>
    <w:rsid w:val="001F5831"/>
    <w:rsid w:val="00210E73"/>
    <w:rsid w:val="0021609E"/>
    <w:rsid w:val="0021784B"/>
    <w:rsid w:val="0022461E"/>
    <w:rsid w:val="00225438"/>
    <w:rsid w:val="0023147D"/>
    <w:rsid w:val="00231BCF"/>
    <w:rsid w:val="00235B05"/>
    <w:rsid w:val="00244B53"/>
    <w:rsid w:val="00251BB3"/>
    <w:rsid w:val="002560C0"/>
    <w:rsid w:val="0025616E"/>
    <w:rsid w:val="00257619"/>
    <w:rsid w:val="0026223D"/>
    <w:rsid w:val="00264933"/>
    <w:rsid w:val="00265CD2"/>
    <w:rsid w:val="00271214"/>
    <w:rsid w:val="00273BF5"/>
    <w:rsid w:val="00275030"/>
    <w:rsid w:val="00283CE2"/>
    <w:rsid w:val="002865FC"/>
    <w:rsid w:val="00291BE9"/>
    <w:rsid w:val="00295404"/>
    <w:rsid w:val="00297E4C"/>
    <w:rsid w:val="002B0BE5"/>
    <w:rsid w:val="002C349F"/>
    <w:rsid w:val="002C6B10"/>
    <w:rsid w:val="002D5124"/>
    <w:rsid w:val="002F16CE"/>
    <w:rsid w:val="002F5DE4"/>
    <w:rsid w:val="002F6C7C"/>
    <w:rsid w:val="00312ACB"/>
    <w:rsid w:val="00313206"/>
    <w:rsid w:val="00317C8C"/>
    <w:rsid w:val="00320D8B"/>
    <w:rsid w:val="00321368"/>
    <w:rsid w:val="00330138"/>
    <w:rsid w:val="00330F74"/>
    <w:rsid w:val="0033132E"/>
    <w:rsid w:val="00343184"/>
    <w:rsid w:val="0035380E"/>
    <w:rsid w:val="0036092E"/>
    <w:rsid w:val="003647D6"/>
    <w:rsid w:val="00364E3B"/>
    <w:rsid w:val="00372D5E"/>
    <w:rsid w:val="003731B8"/>
    <w:rsid w:val="00374221"/>
    <w:rsid w:val="003805ED"/>
    <w:rsid w:val="003B047B"/>
    <w:rsid w:val="003B2F57"/>
    <w:rsid w:val="003B4116"/>
    <w:rsid w:val="003B6B34"/>
    <w:rsid w:val="003C778B"/>
    <w:rsid w:val="003D140D"/>
    <w:rsid w:val="003D3191"/>
    <w:rsid w:val="003D5B3F"/>
    <w:rsid w:val="003D69EF"/>
    <w:rsid w:val="003E5752"/>
    <w:rsid w:val="003F1F4F"/>
    <w:rsid w:val="003F3E97"/>
    <w:rsid w:val="003F3EDB"/>
    <w:rsid w:val="003F6DA4"/>
    <w:rsid w:val="00400E86"/>
    <w:rsid w:val="00401B83"/>
    <w:rsid w:val="00403CEA"/>
    <w:rsid w:val="004059F0"/>
    <w:rsid w:val="00416A23"/>
    <w:rsid w:val="00422433"/>
    <w:rsid w:val="0043445A"/>
    <w:rsid w:val="004354B7"/>
    <w:rsid w:val="00437826"/>
    <w:rsid w:val="00443DB4"/>
    <w:rsid w:val="00482C4A"/>
    <w:rsid w:val="004965F2"/>
    <w:rsid w:val="004A1EE4"/>
    <w:rsid w:val="004C211E"/>
    <w:rsid w:val="004C35E7"/>
    <w:rsid w:val="004C659D"/>
    <w:rsid w:val="004C7800"/>
    <w:rsid w:val="004D01D5"/>
    <w:rsid w:val="004D380D"/>
    <w:rsid w:val="004E60B2"/>
    <w:rsid w:val="00500E26"/>
    <w:rsid w:val="005078AF"/>
    <w:rsid w:val="005116EE"/>
    <w:rsid w:val="0053061D"/>
    <w:rsid w:val="00536151"/>
    <w:rsid w:val="00540393"/>
    <w:rsid w:val="00541081"/>
    <w:rsid w:val="005531E0"/>
    <w:rsid w:val="00556E3A"/>
    <w:rsid w:val="0056357C"/>
    <w:rsid w:val="005657B0"/>
    <w:rsid w:val="00571E15"/>
    <w:rsid w:val="00572236"/>
    <w:rsid w:val="00581F16"/>
    <w:rsid w:val="00585EDB"/>
    <w:rsid w:val="005864E6"/>
    <w:rsid w:val="00595E33"/>
    <w:rsid w:val="00596C69"/>
    <w:rsid w:val="00596FDE"/>
    <w:rsid w:val="00597568"/>
    <w:rsid w:val="005A15DC"/>
    <w:rsid w:val="005B05CE"/>
    <w:rsid w:val="005B48A4"/>
    <w:rsid w:val="005B7FAA"/>
    <w:rsid w:val="005D737A"/>
    <w:rsid w:val="005D76D3"/>
    <w:rsid w:val="005E128C"/>
    <w:rsid w:val="005E15F9"/>
    <w:rsid w:val="0061430B"/>
    <w:rsid w:val="00622C18"/>
    <w:rsid w:val="00625AEF"/>
    <w:rsid w:val="006308BF"/>
    <w:rsid w:val="00631FE9"/>
    <w:rsid w:val="00634468"/>
    <w:rsid w:val="00637DA8"/>
    <w:rsid w:val="00642124"/>
    <w:rsid w:val="0064300C"/>
    <w:rsid w:val="00650979"/>
    <w:rsid w:val="00654244"/>
    <w:rsid w:val="00654778"/>
    <w:rsid w:val="006553DF"/>
    <w:rsid w:val="006561E9"/>
    <w:rsid w:val="00661A9A"/>
    <w:rsid w:val="006636F2"/>
    <w:rsid w:val="00666A6F"/>
    <w:rsid w:val="00697244"/>
    <w:rsid w:val="006A119E"/>
    <w:rsid w:val="006A3F10"/>
    <w:rsid w:val="006B7526"/>
    <w:rsid w:val="006C677D"/>
    <w:rsid w:val="006C7C2B"/>
    <w:rsid w:val="006D185A"/>
    <w:rsid w:val="006D5B8C"/>
    <w:rsid w:val="006E0317"/>
    <w:rsid w:val="006E1953"/>
    <w:rsid w:val="00702F8E"/>
    <w:rsid w:val="0071011B"/>
    <w:rsid w:val="00711F37"/>
    <w:rsid w:val="0071388A"/>
    <w:rsid w:val="007210F1"/>
    <w:rsid w:val="00722F9C"/>
    <w:rsid w:val="00723713"/>
    <w:rsid w:val="00725C91"/>
    <w:rsid w:val="00733C4E"/>
    <w:rsid w:val="00752E83"/>
    <w:rsid w:val="00770EBD"/>
    <w:rsid w:val="0077334C"/>
    <w:rsid w:val="00783241"/>
    <w:rsid w:val="00794C0B"/>
    <w:rsid w:val="007A789A"/>
    <w:rsid w:val="007B1B9E"/>
    <w:rsid w:val="007B28D6"/>
    <w:rsid w:val="007C30D7"/>
    <w:rsid w:val="007D262E"/>
    <w:rsid w:val="007D6C9F"/>
    <w:rsid w:val="007E076C"/>
    <w:rsid w:val="007E7EE8"/>
    <w:rsid w:val="007F18D4"/>
    <w:rsid w:val="007F6CBB"/>
    <w:rsid w:val="00802CDB"/>
    <w:rsid w:val="00816F2E"/>
    <w:rsid w:val="0082526A"/>
    <w:rsid w:val="00835835"/>
    <w:rsid w:val="00847489"/>
    <w:rsid w:val="00850076"/>
    <w:rsid w:val="008751A1"/>
    <w:rsid w:val="00890292"/>
    <w:rsid w:val="00893C57"/>
    <w:rsid w:val="008A4901"/>
    <w:rsid w:val="008B36D8"/>
    <w:rsid w:val="008B50BA"/>
    <w:rsid w:val="008B66DD"/>
    <w:rsid w:val="008D14BF"/>
    <w:rsid w:val="008D5656"/>
    <w:rsid w:val="008E0280"/>
    <w:rsid w:val="008E153F"/>
    <w:rsid w:val="008E3052"/>
    <w:rsid w:val="008E384A"/>
    <w:rsid w:val="008E514B"/>
    <w:rsid w:val="008E7AE9"/>
    <w:rsid w:val="008F72C0"/>
    <w:rsid w:val="00922E51"/>
    <w:rsid w:val="0092756E"/>
    <w:rsid w:val="00930947"/>
    <w:rsid w:val="00937180"/>
    <w:rsid w:val="00940FA8"/>
    <w:rsid w:val="00943079"/>
    <w:rsid w:val="00950565"/>
    <w:rsid w:val="0095177A"/>
    <w:rsid w:val="00953EBA"/>
    <w:rsid w:val="00962D01"/>
    <w:rsid w:val="00976531"/>
    <w:rsid w:val="00976793"/>
    <w:rsid w:val="00976E24"/>
    <w:rsid w:val="00997E18"/>
    <w:rsid w:val="009A38D4"/>
    <w:rsid w:val="009B147B"/>
    <w:rsid w:val="009B3A23"/>
    <w:rsid w:val="009B6336"/>
    <w:rsid w:val="009C51D4"/>
    <w:rsid w:val="009E5D6C"/>
    <w:rsid w:val="009F413A"/>
    <w:rsid w:val="00A126BB"/>
    <w:rsid w:val="00A12C66"/>
    <w:rsid w:val="00A25AB5"/>
    <w:rsid w:val="00A41BF3"/>
    <w:rsid w:val="00A42E60"/>
    <w:rsid w:val="00A449CA"/>
    <w:rsid w:val="00A51B1F"/>
    <w:rsid w:val="00A61214"/>
    <w:rsid w:val="00A9324B"/>
    <w:rsid w:val="00AB0183"/>
    <w:rsid w:val="00AB55C8"/>
    <w:rsid w:val="00AB7E27"/>
    <w:rsid w:val="00AC40F9"/>
    <w:rsid w:val="00AC66EE"/>
    <w:rsid w:val="00AD3F3D"/>
    <w:rsid w:val="00AE65C1"/>
    <w:rsid w:val="00AF01AA"/>
    <w:rsid w:val="00B01F9C"/>
    <w:rsid w:val="00B11441"/>
    <w:rsid w:val="00B126E3"/>
    <w:rsid w:val="00B14AA6"/>
    <w:rsid w:val="00B26751"/>
    <w:rsid w:val="00B30CAB"/>
    <w:rsid w:val="00B32217"/>
    <w:rsid w:val="00B40E4F"/>
    <w:rsid w:val="00B41EA1"/>
    <w:rsid w:val="00B44413"/>
    <w:rsid w:val="00B54EE0"/>
    <w:rsid w:val="00B63EF7"/>
    <w:rsid w:val="00B70686"/>
    <w:rsid w:val="00B7230A"/>
    <w:rsid w:val="00B72FB5"/>
    <w:rsid w:val="00B7559F"/>
    <w:rsid w:val="00B75B11"/>
    <w:rsid w:val="00B7767C"/>
    <w:rsid w:val="00B97050"/>
    <w:rsid w:val="00BA3FE6"/>
    <w:rsid w:val="00BA5BA2"/>
    <w:rsid w:val="00BA5C92"/>
    <w:rsid w:val="00BA6399"/>
    <w:rsid w:val="00BB4A9F"/>
    <w:rsid w:val="00BC2FB4"/>
    <w:rsid w:val="00C006DF"/>
    <w:rsid w:val="00C0146A"/>
    <w:rsid w:val="00C03977"/>
    <w:rsid w:val="00C06751"/>
    <w:rsid w:val="00C15777"/>
    <w:rsid w:val="00C269E1"/>
    <w:rsid w:val="00C44159"/>
    <w:rsid w:val="00C54257"/>
    <w:rsid w:val="00C545D3"/>
    <w:rsid w:val="00C60A17"/>
    <w:rsid w:val="00C66236"/>
    <w:rsid w:val="00C669DA"/>
    <w:rsid w:val="00C71291"/>
    <w:rsid w:val="00C75E71"/>
    <w:rsid w:val="00C7626B"/>
    <w:rsid w:val="00C80283"/>
    <w:rsid w:val="00C84784"/>
    <w:rsid w:val="00C86908"/>
    <w:rsid w:val="00C92A4F"/>
    <w:rsid w:val="00C93C9C"/>
    <w:rsid w:val="00C96BDC"/>
    <w:rsid w:val="00CA26A5"/>
    <w:rsid w:val="00CA4A6A"/>
    <w:rsid w:val="00CD0730"/>
    <w:rsid w:val="00CD5B1C"/>
    <w:rsid w:val="00CD799A"/>
    <w:rsid w:val="00CE1059"/>
    <w:rsid w:val="00CE367C"/>
    <w:rsid w:val="00CE7FE1"/>
    <w:rsid w:val="00CF567C"/>
    <w:rsid w:val="00D11C21"/>
    <w:rsid w:val="00D16DA5"/>
    <w:rsid w:val="00D2088A"/>
    <w:rsid w:val="00D269B0"/>
    <w:rsid w:val="00D30601"/>
    <w:rsid w:val="00D3147C"/>
    <w:rsid w:val="00D365A8"/>
    <w:rsid w:val="00D374B8"/>
    <w:rsid w:val="00D444EA"/>
    <w:rsid w:val="00D444F9"/>
    <w:rsid w:val="00D5218B"/>
    <w:rsid w:val="00D57A02"/>
    <w:rsid w:val="00D60FFA"/>
    <w:rsid w:val="00D703C0"/>
    <w:rsid w:val="00D855F5"/>
    <w:rsid w:val="00D87455"/>
    <w:rsid w:val="00D90B55"/>
    <w:rsid w:val="00DA1C84"/>
    <w:rsid w:val="00DA51FA"/>
    <w:rsid w:val="00DB02C8"/>
    <w:rsid w:val="00DC28B8"/>
    <w:rsid w:val="00DC2A47"/>
    <w:rsid w:val="00DC372C"/>
    <w:rsid w:val="00DD31EA"/>
    <w:rsid w:val="00DD52A3"/>
    <w:rsid w:val="00DD5BCA"/>
    <w:rsid w:val="00DE3655"/>
    <w:rsid w:val="00DE48E1"/>
    <w:rsid w:val="00DF0B9A"/>
    <w:rsid w:val="00DF34FD"/>
    <w:rsid w:val="00E039AD"/>
    <w:rsid w:val="00E03CFA"/>
    <w:rsid w:val="00E03F7D"/>
    <w:rsid w:val="00E13467"/>
    <w:rsid w:val="00E17CE4"/>
    <w:rsid w:val="00E21B9F"/>
    <w:rsid w:val="00E266C5"/>
    <w:rsid w:val="00E3194E"/>
    <w:rsid w:val="00E57722"/>
    <w:rsid w:val="00E606AA"/>
    <w:rsid w:val="00E66ECE"/>
    <w:rsid w:val="00E67FA1"/>
    <w:rsid w:val="00E720B9"/>
    <w:rsid w:val="00E847D4"/>
    <w:rsid w:val="00E85F15"/>
    <w:rsid w:val="00E87A43"/>
    <w:rsid w:val="00E93E1E"/>
    <w:rsid w:val="00EB37B8"/>
    <w:rsid w:val="00EC0C07"/>
    <w:rsid w:val="00EC2EA4"/>
    <w:rsid w:val="00ED1D28"/>
    <w:rsid w:val="00ED21C3"/>
    <w:rsid w:val="00ED373C"/>
    <w:rsid w:val="00ED7353"/>
    <w:rsid w:val="00EE2237"/>
    <w:rsid w:val="00EF18F4"/>
    <w:rsid w:val="00EF3EFB"/>
    <w:rsid w:val="00F02BB9"/>
    <w:rsid w:val="00F03390"/>
    <w:rsid w:val="00F05496"/>
    <w:rsid w:val="00F13FF0"/>
    <w:rsid w:val="00F202D1"/>
    <w:rsid w:val="00F21B13"/>
    <w:rsid w:val="00F35CD7"/>
    <w:rsid w:val="00F43369"/>
    <w:rsid w:val="00F472B8"/>
    <w:rsid w:val="00F52728"/>
    <w:rsid w:val="00F60CC3"/>
    <w:rsid w:val="00F76BEF"/>
    <w:rsid w:val="00F833E6"/>
    <w:rsid w:val="00F90241"/>
    <w:rsid w:val="00F923EE"/>
    <w:rsid w:val="00FA0C41"/>
    <w:rsid w:val="00FA386E"/>
    <w:rsid w:val="00FA3BC0"/>
    <w:rsid w:val="00FA6EA0"/>
    <w:rsid w:val="00FB2740"/>
    <w:rsid w:val="00FB6F92"/>
    <w:rsid w:val="00FC045D"/>
    <w:rsid w:val="00FC0F8A"/>
    <w:rsid w:val="00FC20A8"/>
    <w:rsid w:val="00FC2989"/>
    <w:rsid w:val="00FD0F36"/>
    <w:rsid w:val="00FD2DB0"/>
    <w:rsid w:val="00FD55DF"/>
    <w:rsid w:val="00FE0A0B"/>
    <w:rsid w:val="00FE2407"/>
    <w:rsid w:val="00FE2587"/>
    <w:rsid w:val="00FF23E9"/>
    <w:rsid w:val="0F17E94B"/>
    <w:rsid w:val="54074A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E51F74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qFormat/>
    <w:rsid w:val="003B047B"/>
    <w:pPr>
      <w:spacing w:line="312" w:lineRule="auto"/>
      <w:ind w:firstLine="709"/>
      <w:jc w:val="both"/>
    </w:pPr>
    <w:rPr>
      <w:sz w:val="24"/>
      <w:szCs w:val="24"/>
    </w:rPr>
  </w:style>
  <w:style w:type="paragraph" w:styleId="1">
    <w:name w:val="heading 1"/>
    <w:basedOn w:val="a3"/>
    <w:next w:val="a3"/>
    <w:link w:val="10"/>
    <w:qFormat/>
    <w:rsid w:val="003F3ED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basedOn w:val="a3"/>
    <w:next w:val="a3"/>
    <w:qFormat/>
    <w:rsid w:val="003F3ED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0">
    <w:name w:val="heading 3"/>
    <w:basedOn w:val="a3"/>
    <w:next w:val="a3"/>
    <w:qFormat/>
    <w:rsid w:val="003F3ED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3"/>
    <w:next w:val="a3"/>
    <w:qFormat/>
    <w:rsid w:val="003F3EDB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3"/>
    <w:next w:val="a3"/>
    <w:qFormat/>
    <w:rsid w:val="003F3EDB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3"/>
    <w:next w:val="a3"/>
    <w:link w:val="60"/>
    <w:qFormat/>
    <w:rsid w:val="003F3EDB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3"/>
    <w:next w:val="a3"/>
    <w:link w:val="70"/>
    <w:qFormat/>
    <w:rsid w:val="001D5C0D"/>
    <w:pPr>
      <w:spacing w:before="240" w:after="60"/>
      <w:outlineLvl w:val="6"/>
    </w:p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styleId="a7">
    <w:name w:val="Hyperlink"/>
    <w:uiPriority w:val="99"/>
    <w:rsid w:val="003F3EDB"/>
    <w:rPr>
      <w:color w:val="0000FF"/>
      <w:u w:val="single"/>
    </w:rPr>
  </w:style>
  <w:style w:type="character" w:styleId="a8">
    <w:name w:val="FollowedHyperlink"/>
    <w:rsid w:val="003F3EDB"/>
    <w:rPr>
      <w:color w:val="800080"/>
      <w:u w:val="single"/>
    </w:rPr>
  </w:style>
  <w:style w:type="paragraph" w:styleId="a9">
    <w:name w:val="Normal (Web)"/>
    <w:basedOn w:val="a3"/>
    <w:rsid w:val="003F3EDB"/>
    <w:pPr>
      <w:spacing w:before="100" w:beforeAutospacing="1" w:after="100" w:afterAutospacing="1" w:line="240" w:lineRule="auto"/>
      <w:ind w:firstLine="0"/>
      <w:jc w:val="left"/>
    </w:pPr>
    <w:rPr>
      <w:rFonts w:ascii="Helvetica" w:hAnsi="Helvetica"/>
      <w:color w:val="000000"/>
      <w:sz w:val="11"/>
      <w:szCs w:val="11"/>
    </w:rPr>
  </w:style>
  <w:style w:type="paragraph" w:styleId="aa">
    <w:name w:val="header"/>
    <w:basedOn w:val="a3"/>
    <w:link w:val="ab"/>
    <w:rsid w:val="003F3EDB"/>
    <w:pPr>
      <w:tabs>
        <w:tab w:val="center" w:pos="4153"/>
        <w:tab w:val="right" w:pos="8306"/>
      </w:tabs>
    </w:pPr>
    <w:rPr>
      <w:sz w:val="20"/>
      <w:szCs w:val="20"/>
    </w:rPr>
  </w:style>
  <w:style w:type="paragraph" w:styleId="ac">
    <w:name w:val="footer"/>
    <w:basedOn w:val="a3"/>
    <w:link w:val="ad"/>
    <w:uiPriority w:val="99"/>
    <w:rsid w:val="003F3EDB"/>
    <w:pPr>
      <w:tabs>
        <w:tab w:val="center" w:pos="4677"/>
        <w:tab w:val="right" w:pos="9355"/>
      </w:tabs>
    </w:pPr>
  </w:style>
  <w:style w:type="paragraph" w:styleId="a">
    <w:name w:val="List Bullet"/>
    <w:basedOn w:val="a3"/>
    <w:autoRedefine/>
    <w:rsid w:val="003F3EDB"/>
    <w:pPr>
      <w:numPr>
        <w:numId w:val="1"/>
      </w:numPr>
    </w:pPr>
  </w:style>
  <w:style w:type="paragraph" w:styleId="2">
    <w:name w:val="List Bullet 2"/>
    <w:basedOn w:val="a3"/>
    <w:rsid w:val="003F3EDB"/>
    <w:pPr>
      <w:numPr>
        <w:numId w:val="2"/>
      </w:numPr>
      <w:spacing w:line="240" w:lineRule="auto"/>
      <w:jc w:val="left"/>
    </w:pPr>
    <w:rPr>
      <w:rFonts w:ascii="Arial" w:hAnsi="Arial" w:cs="Arial"/>
      <w:szCs w:val="28"/>
    </w:rPr>
  </w:style>
  <w:style w:type="paragraph" w:styleId="3">
    <w:name w:val="List Bullet 3"/>
    <w:basedOn w:val="a3"/>
    <w:autoRedefine/>
    <w:rsid w:val="003F3EDB"/>
    <w:pPr>
      <w:numPr>
        <w:numId w:val="3"/>
      </w:numPr>
      <w:tabs>
        <w:tab w:val="left" w:pos="708"/>
      </w:tabs>
      <w:spacing w:line="360" w:lineRule="auto"/>
    </w:pPr>
  </w:style>
  <w:style w:type="paragraph" w:styleId="ae">
    <w:name w:val="Body Text"/>
    <w:basedOn w:val="a3"/>
    <w:link w:val="af"/>
    <w:rsid w:val="003F3EDB"/>
    <w:rPr>
      <w:sz w:val="28"/>
    </w:rPr>
  </w:style>
  <w:style w:type="paragraph" w:styleId="af0">
    <w:name w:val="Body Text Indent"/>
    <w:basedOn w:val="a3"/>
    <w:rsid w:val="003F3EDB"/>
    <w:pPr>
      <w:ind w:left="720"/>
    </w:pPr>
    <w:rPr>
      <w:i/>
      <w:iCs/>
      <w:sz w:val="28"/>
    </w:rPr>
  </w:style>
  <w:style w:type="paragraph" w:styleId="21">
    <w:name w:val="Body Text 2"/>
    <w:basedOn w:val="a3"/>
    <w:rsid w:val="003F3EDB"/>
    <w:pPr>
      <w:spacing w:after="120" w:line="480" w:lineRule="auto"/>
    </w:pPr>
  </w:style>
  <w:style w:type="paragraph" w:styleId="31">
    <w:name w:val="Body Text 3"/>
    <w:basedOn w:val="a3"/>
    <w:rsid w:val="003F3EDB"/>
    <w:pPr>
      <w:spacing w:after="120"/>
    </w:pPr>
    <w:rPr>
      <w:sz w:val="16"/>
      <w:szCs w:val="16"/>
    </w:rPr>
  </w:style>
  <w:style w:type="paragraph" w:styleId="22">
    <w:name w:val="Body Text Indent 2"/>
    <w:basedOn w:val="a3"/>
    <w:link w:val="23"/>
    <w:rsid w:val="003F3EDB"/>
    <w:pPr>
      <w:spacing w:after="120" w:line="480" w:lineRule="auto"/>
      <w:ind w:left="283"/>
    </w:pPr>
  </w:style>
  <w:style w:type="paragraph" w:styleId="32">
    <w:name w:val="Body Text Indent 3"/>
    <w:basedOn w:val="a3"/>
    <w:rsid w:val="003F3EDB"/>
    <w:pPr>
      <w:spacing w:after="120" w:line="240" w:lineRule="auto"/>
      <w:ind w:left="283" w:firstLine="0"/>
      <w:jc w:val="left"/>
    </w:pPr>
    <w:rPr>
      <w:sz w:val="16"/>
      <w:szCs w:val="16"/>
    </w:rPr>
  </w:style>
  <w:style w:type="paragraph" w:styleId="af1">
    <w:name w:val="Plain Text"/>
    <w:basedOn w:val="a3"/>
    <w:rsid w:val="003F3EDB"/>
    <w:pPr>
      <w:widowControl w:val="0"/>
      <w:spacing w:line="240" w:lineRule="auto"/>
      <w:ind w:firstLine="0"/>
      <w:jc w:val="left"/>
    </w:pPr>
    <w:rPr>
      <w:rFonts w:ascii="Courier New" w:hAnsi="Courier New"/>
      <w:sz w:val="20"/>
      <w:szCs w:val="20"/>
    </w:rPr>
  </w:style>
  <w:style w:type="paragraph" w:customStyle="1" w:styleId="11">
    <w:name w:val="Стиль1"/>
    <w:basedOn w:val="a3"/>
    <w:rsid w:val="003F3EDB"/>
    <w:pPr>
      <w:spacing w:line="360" w:lineRule="auto"/>
      <w:ind w:firstLine="720"/>
    </w:pPr>
    <w:rPr>
      <w:sz w:val="27"/>
      <w:szCs w:val="20"/>
      <w:lang w:val="fr-FR"/>
    </w:rPr>
  </w:style>
  <w:style w:type="paragraph" w:customStyle="1" w:styleId="af2">
    <w:name w:val="Название письма"/>
    <w:basedOn w:val="a3"/>
    <w:next w:val="a3"/>
    <w:rsid w:val="003F3EDB"/>
    <w:pPr>
      <w:outlineLvl w:val="0"/>
    </w:pPr>
    <w:rPr>
      <w:color w:val="FFFFFF"/>
      <w:sz w:val="16"/>
      <w:szCs w:val="16"/>
    </w:rPr>
  </w:style>
  <w:style w:type="paragraph" w:customStyle="1" w:styleId="12">
    <w:name w:val="Обычный1"/>
    <w:rsid w:val="003F3EDB"/>
    <w:pPr>
      <w:widowControl w:val="0"/>
      <w:snapToGrid w:val="0"/>
    </w:pPr>
    <w:rPr>
      <w:sz w:val="24"/>
    </w:rPr>
  </w:style>
  <w:style w:type="paragraph" w:customStyle="1" w:styleId="13">
    <w:name w:val="Схема1"/>
    <w:basedOn w:val="a3"/>
    <w:rsid w:val="003F3EDB"/>
    <w:pPr>
      <w:jc w:val="center"/>
    </w:pPr>
    <w:rPr>
      <w:b/>
      <w:szCs w:val="20"/>
    </w:rPr>
  </w:style>
  <w:style w:type="paragraph" w:customStyle="1" w:styleId="-">
    <w:name w:val="отчет-текст с отступом"/>
    <w:basedOn w:val="a3"/>
    <w:rsid w:val="003F3EDB"/>
    <w:pPr>
      <w:widowControl w:val="0"/>
      <w:spacing w:line="360" w:lineRule="exact"/>
    </w:pPr>
    <w:rPr>
      <w:sz w:val="28"/>
      <w:szCs w:val="20"/>
    </w:rPr>
  </w:style>
  <w:style w:type="paragraph" w:customStyle="1" w:styleId="text">
    <w:name w:val="text"/>
    <w:basedOn w:val="a3"/>
    <w:rsid w:val="003F3EDB"/>
    <w:pPr>
      <w:spacing w:line="360" w:lineRule="auto"/>
      <w:ind w:firstLine="567"/>
    </w:pPr>
    <w:rPr>
      <w:szCs w:val="20"/>
    </w:rPr>
  </w:style>
  <w:style w:type="paragraph" w:customStyle="1" w:styleId="a0">
    <w:name w:val="список с нумерами"/>
    <w:basedOn w:val="a3"/>
    <w:rsid w:val="003F3EDB"/>
    <w:pPr>
      <w:numPr>
        <w:numId w:val="4"/>
      </w:numPr>
    </w:pPr>
  </w:style>
  <w:style w:type="paragraph" w:customStyle="1" w:styleId="af3">
    <w:name w:val="Название приложения"/>
    <w:basedOn w:val="a3"/>
    <w:rsid w:val="003F3EDB"/>
    <w:pPr>
      <w:spacing w:line="240" w:lineRule="auto"/>
      <w:ind w:firstLine="0"/>
      <w:jc w:val="right"/>
      <w:outlineLvl w:val="1"/>
    </w:pPr>
    <w:rPr>
      <w:vanish/>
      <w:sz w:val="16"/>
      <w:szCs w:val="16"/>
    </w:rPr>
  </w:style>
  <w:style w:type="paragraph" w:customStyle="1" w:styleId="a1">
    <w:name w:val="список с точками"/>
    <w:basedOn w:val="a3"/>
    <w:rsid w:val="003F3EDB"/>
    <w:pPr>
      <w:numPr>
        <w:numId w:val="5"/>
      </w:numPr>
    </w:pPr>
  </w:style>
  <w:style w:type="paragraph" w:customStyle="1" w:styleId="af4">
    <w:name w:val="Для таблиц"/>
    <w:basedOn w:val="a3"/>
    <w:rsid w:val="003F3EDB"/>
    <w:pPr>
      <w:spacing w:line="240" w:lineRule="auto"/>
      <w:ind w:firstLine="0"/>
      <w:jc w:val="left"/>
    </w:pPr>
  </w:style>
  <w:style w:type="paragraph" w:customStyle="1" w:styleId="210">
    <w:name w:val="Основной текст с отступом 21"/>
    <w:basedOn w:val="a3"/>
    <w:rsid w:val="003F3EDB"/>
    <w:pPr>
      <w:widowControl w:val="0"/>
      <w:overflowPunct w:val="0"/>
      <w:autoSpaceDE w:val="0"/>
      <w:autoSpaceDN w:val="0"/>
      <w:adjustRightInd w:val="0"/>
      <w:spacing w:line="240" w:lineRule="auto"/>
    </w:pPr>
    <w:rPr>
      <w:szCs w:val="20"/>
    </w:rPr>
  </w:style>
  <w:style w:type="paragraph" w:customStyle="1" w:styleId="af5">
    <w:name w:val="бычный"/>
    <w:rsid w:val="003F3EDB"/>
  </w:style>
  <w:style w:type="paragraph" w:customStyle="1" w:styleId="a2">
    <w:name w:val="список с точкой"/>
    <w:basedOn w:val="a3"/>
    <w:rsid w:val="003F3EDB"/>
    <w:pPr>
      <w:numPr>
        <w:numId w:val="6"/>
      </w:numPr>
      <w:shd w:val="clear" w:color="auto" w:fill="FFFFFF"/>
      <w:spacing w:before="120" w:line="256" w:lineRule="auto"/>
    </w:pPr>
    <w:rPr>
      <w:szCs w:val="20"/>
    </w:rPr>
  </w:style>
  <w:style w:type="paragraph" w:customStyle="1" w:styleId="Aaoieeeieiioeooe">
    <w:name w:val="Aa?oiee eieiioeooe"/>
    <w:basedOn w:val="a3"/>
    <w:rsid w:val="003F3EDB"/>
    <w:pPr>
      <w:tabs>
        <w:tab w:val="center" w:pos="4153"/>
        <w:tab w:val="right" w:pos="8306"/>
      </w:tabs>
      <w:spacing w:line="240" w:lineRule="auto"/>
      <w:ind w:firstLine="0"/>
      <w:jc w:val="left"/>
    </w:pPr>
    <w:rPr>
      <w:szCs w:val="20"/>
    </w:rPr>
  </w:style>
  <w:style w:type="paragraph" w:customStyle="1" w:styleId="FR2">
    <w:name w:val="FR2"/>
    <w:rsid w:val="003F3EDB"/>
    <w:pPr>
      <w:widowControl w:val="0"/>
      <w:spacing w:line="300" w:lineRule="auto"/>
      <w:ind w:firstLine="720"/>
      <w:jc w:val="both"/>
    </w:pPr>
    <w:rPr>
      <w:sz w:val="28"/>
    </w:rPr>
  </w:style>
  <w:style w:type="character" w:styleId="af6">
    <w:name w:val="page number"/>
    <w:basedOn w:val="a4"/>
    <w:rsid w:val="003F3EDB"/>
  </w:style>
  <w:style w:type="paragraph" w:customStyle="1" w:styleId="af7">
    <w:name w:val="Знак Знак Знак Знак Знак Знак Знак Знак Знак Знак Знак Знак Знак Знак Знак Знак Знак Знак Знак"/>
    <w:basedOn w:val="a3"/>
    <w:rsid w:val="00C006DF"/>
    <w:pPr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styleId="af8">
    <w:name w:val="Title"/>
    <w:basedOn w:val="a3"/>
    <w:link w:val="af9"/>
    <w:qFormat/>
    <w:rsid w:val="00C006DF"/>
    <w:pPr>
      <w:widowControl w:val="0"/>
      <w:shd w:val="clear" w:color="auto" w:fill="FFFFFF"/>
      <w:autoSpaceDE w:val="0"/>
      <w:autoSpaceDN w:val="0"/>
      <w:spacing w:line="360" w:lineRule="auto"/>
      <w:ind w:firstLine="851"/>
      <w:jc w:val="center"/>
    </w:pPr>
    <w:rPr>
      <w:b/>
      <w:bCs/>
      <w:color w:val="000000"/>
      <w:spacing w:val="3"/>
    </w:rPr>
  </w:style>
  <w:style w:type="paragraph" w:customStyle="1" w:styleId="afa">
    <w:name w:val="Знак Знак Знак Знак"/>
    <w:basedOn w:val="a3"/>
    <w:rsid w:val="00C006DF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u">
    <w:name w:val="u"/>
    <w:basedOn w:val="a3"/>
    <w:rsid w:val="009E5D6C"/>
    <w:pPr>
      <w:spacing w:line="240" w:lineRule="auto"/>
      <w:ind w:firstLine="284"/>
    </w:pPr>
    <w:rPr>
      <w:color w:val="000000"/>
    </w:rPr>
  </w:style>
  <w:style w:type="paragraph" w:styleId="afb">
    <w:name w:val="Subtitle"/>
    <w:basedOn w:val="a3"/>
    <w:link w:val="afc"/>
    <w:qFormat/>
    <w:rsid w:val="009E5D6C"/>
    <w:pPr>
      <w:autoSpaceDE w:val="0"/>
      <w:autoSpaceDN w:val="0"/>
      <w:spacing w:line="240" w:lineRule="auto"/>
      <w:ind w:firstLine="0"/>
      <w:jc w:val="center"/>
    </w:pPr>
    <w:rPr>
      <w:b/>
      <w:bCs/>
      <w:sz w:val="28"/>
      <w:szCs w:val="28"/>
      <w:lang w:val="x-none" w:eastAsia="x-none"/>
    </w:rPr>
  </w:style>
  <w:style w:type="paragraph" w:customStyle="1" w:styleId="afd">
    <w:name w:val="приказ_заголовок"/>
    <w:basedOn w:val="30"/>
    <w:next w:val="a3"/>
    <w:rsid w:val="005D76D3"/>
    <w:pPr>
      <w:widowControl w:val="0"/>
      <w:suppressAutoHyphens/>
      <w:autoSpaceDE w:val="0"/>
      <w:autoSpaceDN w:val="0"/>
      <w:adjustRightInd w:val="0"/>
      <w:spacing w:before="480" w:after="240" w:line="288" w:lineRule="auto"/>
      <w:ind w:left="284" w:right="284" w:firstLine="0"/>
      <w:jc w:val="center"/>
      <w:outlineLvl w:val="9"/>
    </w:pPr>
    <w:rPr>
      <w:rFonts w:ascii="Times New Roman" w:hAnsi="Times New Roman"/>
      <w:sz w:val="28"/>
      <w:szCs w:val="28"/>
    </w:rPr>
  </w:style>
  <w:style w:type="table" w:styleId="afe">
    <w:name w:val="Table Grid"/>
    <w:basedOn w:val="a5"/>
    <w:rsid w:val="005D76D3"/>
    <w:pPr>
      <w:spacing w:line="312" w:lineRule="auto"/>
      <w:ind w:firstLine="709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">
    <w:name w:val="табл_подписи"/>
    <w:basedOn w:val="a3"/>
    <w:rsid w:val="005D76D3"/>
    <w:pPr>
      <w:spacing w:line="288" w:lineRule="auto"/>
      <w:ind w:firstLine="0"/>
      <w:jc w:val="center"/>
    </w:pPr>
    <w:rPr>
      <w:sz w:val="22"/>
      <w:lang w:eastAsia="ar-SA"/>
    </w:rPr>
  </w:style>
  <w:style w:type="paragraph" w:customStyle="1" w:styleId="24">
    <w:name w:val="заголовок 2"/>
    <w:basedOn w:val="a3"/>
    <w:next w:val="a3"/>
    <w:rsid w:val="001D5C0D"/>
    <w:pPr>
      <w:keepNext/>
      <w:spacing w:line="240" w:lineRule="auto"/>
      <w:ind w:firstLine="0"/>
      <w:jc w:val="left"/>
      <w:outlineLvl w:val="1"/>
    </w:pPr>
    <w:rPr>
      <w:rFonts w:cs="Arial"/>
      <w:szCs w:val="28"/>
    </w:rPr>
  </w:style>
  <w:style w:type="paragraph" w:customStyle="1" w:styleId="aff0">
    <w:name w:val="Знак"/>
    <w:basedOn w:val="a3"/>
    <w:rsid w:val="003B047B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styleId="aff1">
    <w:name w:val="List Paragraph"/>
    <w:basedOn w:val="a3"/>
    <w:qFormat/>
    <w:rsid w:val="003B047B"/>
    <w:pPr>
      <w:spacing w:line="240" w:lineRule="auto"/>
      <w:ind w:left="720" w:firstLine="0"/>
      <w:contextualSpacing/>
      <w:jc w:val="left"/>
    </w:pPr>
  </w:style>
  <w:style w:type="character" w:customStyle="1" w:styleId="ab">
    <w:name w:val="Верхний колонтитул Знак"/>
    <w:link w:val="aa"/>
    <w:semiHidden/>
    <w:rsid w:val="003B047B"/>
    <w:rPr>
      <w:lang w:val="ru-RU" w:eastAsia="ru-RU" w:bidi="ar-SA"/>
    </w:rPr>
  </w:style>
  <w:style w:type="character" w:customStyle="1" w:styleId="ad">
    <w:name w:val="Нижний колонтитул Знак"/>
    <w:link w:val="ac"/>
    <w:uiPriority w:val="99"/>
    <w:rsid w:val="003B047B"/>
    <w:rPr>
      <w:sz w:val="24"/>
      <w:szCs w:val="24"/>
      <w:lang w:val="ru-RU" w:eastAsia="ru-RU" w:bidi="ar-SA"/>
    </w:rPr>
  </w:style>
  <w:style w:type="paragraph" w:styleId="aff2">
    <w:name w:val="Balloon Text"/>
    <w:basedOn w:val="a3"/>
    <w:link w:val="aff3"/>
    <w:semiHidden/>
    <w:unhideWhenUsed/>
    <w:rsid w:val="003B047B"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aff3">
    <w:name w:val="Текст выноски Знак"/>
    <w:link w:val="aff2"/>
    <w:semiHidden/>
    <w:rsid w:val="003B047B"/>
    <w:rPr>
      <w:rFonts w:ascii="Tahoma" w:hAnsi="Tahoma" w:cs="Tahoma"/>
      <w:sz w:val="16"/>
      <w:szCs w:val="16"/>
      <w:lang w:val="ru-RU" w:eastAsia="ru-RU" w:bidi="ar-SA"/>
    </w:rPr>
  </w:style>
  <w:style w:type="character" w:customStyle="1" w:styleId="60">
    <w:name w:val="Заголовок 6 Знак"/>
    <w:link w:val="6"/>
    <w:semiHidden/>
    <w:rsid w:val="003B047B"/>
    <w:rPr>
      <w:b/>
      <w:bCs/>
      <w:sz w:val="22"/>
      <w:szCs w:val="22"/>
      <w:lang w:val="ru-RU" w:eastAsia="ru-RU" w:bidi="ar-SA"/>
    </w:rPr>
  </w:style>
  <w:style w:type="character" w:customStyle="1" w:styleId="70">
    <w:name w:val="Заголовок 7 Знак"/>
    <w:link w:val="7"/>
    <w:semiHidden/>
    <w:rsid w:val="003B047B"/>
    <w:rPr>
      <w:sz w:val="24"/>
      <w:szCs w:val="24"/>
      <w:lang w:val="ru-RU" w:eastAsia="ru-RU" w:bidi="ar-SA"/>
    </w:rPr>
  </w:style>
  <w:style w:type="character" w:customStyle="1" w:styleId="af9">
    <w:name w:val="Название Знак"/>
    <w:link w:val="af8"/>
    <w:rsid w:val="003B047B"/>
    <w:rPr>
      <w:b/>
      <w:bCs/>
      <w:color w:val="000000"/>
      <w:spacing w:val="3"/>
      <w:sz w:val="24"/>
      <w:szCs w:val="24"/>
      <w:lang w:val="ru-RU" w:eastAsia="ru-RU" w:bidi="ar-SA"/>
    </w:rPr>
  </w:style>
  <w:style w:type="character" w:customStyle="1" w:styleId="af">
    <w:name w:val="Основной текст Знак"/>
    <w:link w:val="ae"/>
    <w:semiHidden/>
    <w:rsid w:val="003B047B"/>
    <w:rPr>
      <w:sz w:val="28"/>
      <w:szCs w:val="24"/>
      <w:lang w:val="ru-RU" w:eastAsia="ru-RU" w:bidi="ar-SA"/>
    </w:rPr>
  </w:style>
  <w:style w:type="paragraph" w:customStyle="1" w:styleId="14">
    <w:name w:val="Знак Знак Знак Знак Знак Знак Знак1"/>
    <w:basedOn w:val="a3"/>
    <w:rsid w:val="003B047B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10">
    <w:name w:val="Заголовок 1 Знак"/>
    <w:link w:val="1"/>
    <w:locked/>
    <w:rsid w:val="009B3A23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character" w:customStyle="1" w:styleId="25">
    <w:name w:val="Знак Знак2"/>
    <w:locked/>
    <w:rsid w:val="009B3A23"/>
    <w:rPr>
      <w:sz w:val="24"/>
      <w:szCs w:val="24"/>
      <w:lang w:val="ru-RU" w:eastAsia="ru-RU" w:bidi="ar-SA"/>
    </w:rPr>
  </w:style>
  <w:style w:type="character" w:customStyle="1" w:styleId="aff4">
    <w:name w:val="Текст сноски Знак"/>
    <w:link w:val="aff5"/>
    <w:locked/>
    <w:rsid w:val="009B3A23"/>
    <w:rPr>
      <w:lang w:val="ru-RU" w:eastAsia="ru-RU" w:bidi="ar-SA"/>
    </w:rPr>
  </w:style>
  <w:style w:type="paragraph" w:styleId="aff5">
    <w:name w:val="footnote text"/>
    <w:basedOn w:val="a3"/>
    <w:link w:val="aff4"/>
    <w:rsid w:val="009B3A23"/>
    <w:pPr>
      <w:spacing w:line="240" w:lineRule="auto"/>
      <w:ind w:firstLine="0"/>
      <w:jc w:val="left"/>
    </w:pPr>
    <w:rPr>
      <w:sz w:val="20"/>
      <w:szCs w:val="20"/>
    </w:rPr>
  </w:style>
  <w:style w:type="character" w:customStyle="1" w:styleId="aff6">
    <w:name w:val="Знак Знак"/>
    <w:locked/>
    <w:rsid w:val="009B3A23"/>
    <w:rPr>
      <w:sz w:val="24"/>
      <w:szCs w:val="24"/>
      <w:lang w:val="ru-RU" w:eastAsia="ru-RU" w:bidi="ar-SA"/>
    </w:rPr>
  </w:style>
  <w:style w:type="character" w:customStyle="1" w:styleId="130">
    <w:name w:val="табл_заголовок_13 Знак"/>
    <w:link w:val="131"/>
    <w:locked/>
    <w:rsid w:val="009B3A23"/>
    <w:rPr>
      <w:b/>
      <w:bCs/>
      <w:sz w:val="26"/>
      <w:lang w:val="ru-RU" w:eastAsia="ru-RU" w:bidi="ar-SA"/>
    </w:rPr>
  </w:style>
  <w:style w:type="paragraph" w:customStyle="1" w:styleId="131">
    <w:name w:val="табл_заголовок_13"/>
    <w:basedOn w:val="a3"/>
    <w:link w:val="130"/>
    <w:rsid w:val="009B3A23"/>
    <w:pPr>
      <w:spacing w:after="240" w:line="288" w:lineRule="auto"/>
      <w:ind w:firstLine="0"/>
      <w:jc w:val="center"/>
    </w:pPr>
    <w:rPr>
      <w:b/>
      <w:bCs/>
      <w:sz w:val="26"/>
      <w:szCs w:val="20"/>
    </w:rPr>
  </w:style>
  <w:style w:type="paragraph" w:customStyle="1" w:styleId="132">
    <w:name w:val="табл_текст_центр_ 13"/>
    <w:basedOn w:val="a3"/>
    <w:rsid w:val="009B3A23"/>
    <w:pPr>
      <w:suppressAutoHyphens/>
      <w:spacing w:line="240" w:lineRule="auto"/>
      <w:ind w:firstLine="0"/>
      <w:jc w:val="center"/>
    </w:pPr>
    <w:rPr>
      <w:sz w:val="26"/>
      <w:lang w:eastAsia="ar-SA"/>
    </w:rPr>
  </w:style>
  <w:style w:type="character" w:customStyle="1" w:styleId="133">
    <w:name w:val="табл_текст_влево_13 Знак"/>
    <w:link w:val="134"/>
    <w:locked/>
    <w:rsid w:val="009B3A23"/>
    <w:rPr>
      <w:sz w:val="26"/>
      <w:lang w:val="ru-RU" w:eastAsia="ru-RU" w:bidi="ar-SA"/>
    </w:rPr>
  </w:style>
  <w:style w:type="paragraph" w:customStyle="1" w:styleId="134">
    <w:name w:val="табл_текст_влево_13"/>
    <w:basedOn w:val="a3"/>
    <w:link w:val="133"/>
    <w:rsid w:val="009B3A23"/>
    <w:pPr>
      <w:spacing w:line="288" w:lineRule="auto"/>
      <w:ind w:left="57" w:firstLine="0"/>
      <w:jc w:val="left"/>
    </w:pPr>
    <w:rPr>
      <w:sz w:val="26"/>
      <w:szCs w:val="20"/>
    </w:rPr>
  </w:style>
  <w:style w:type="paragraph" w:customStyle="1" w:styleId="120">
    <w:name w:val="табл_подписи_12"/>
    <w:basedOn w:val="aff"/>
    <w:rsid w:val="009B3A23"/>
    <w:rPr>
      <w:i/>
      <w:sz w:val="26"/>
    </w:rPr>
  </w:style>
  <w:style w:type="paragraph" w:customStyle="1" w:styleId="aff7">
    <w:name w:val="Абзац_СУБД"/>
    <w:basedOn w:val="a3"/>
    <w:rsid w:val="009B3A23"/>
    <w:pPr>
      <w:spacing w:line="360" w:lineRule="auto"/>
      <w:ind w:firstLine="720"/>
    </w:pPr>
    <w:rPr>
      <w:rFonts w:ascii="Arial" w:hAnsi="Arial"/>
      <w:sz w:val="28"/>
      <w:szCs w:val="20"/>
    </w:rPr>
  </w:style>
  <w:style w:type="paragraph" w:customStyle="1" w:styleId="26">
    <w:name w:val="Заголовок_2"/>
    <w:basedOn w:val="a3"/>
    <w:rsid w:val="009B3A23"/>
    <w:pPr>
      <w:spacing w:line="360" w:lineRule="auto"/>
      <w:ind w:firstLine="0"/>
    </w:pPr>
    <w:rPr>
      <w:rFonts w:ascii="Arial" w:hAnsi="Arial"/>
      <w:b/>
      <w:i/>
      <w:sz w:val="28"/>
      <w:szCs w:val="20"/>
    </w:rPr>
  </w:style>
  <w:style w:type="paragraph" w:customStyle="1" w:styleId="0">
    <w:name w:val="Знак0"/>
    <w:basedOn w:val="a3"/>
    <w:rsid w:val="009B3A23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styleId="aff8">
    <w:name w:val="footnote reference"/>
    <w:rsid w:val="009B3A23"/>
    <w:rPr>
      <w:vertAlign w:val="superscript"/>
    </w:rPr>
  </w:style>
  <w:style w:type="character" w:styleId="aff9">
    <w:name w:val="Strong"/>
    <w:qFormat/>
    <w:rsid w:val="009B3A23"/>
    <w:rPr>
      <w:b/>
      <w:bCs/>
    </w:rPr>
  </w:style>
  <w:style w:type="character" w:customStyle="1" w:styleId="afc">
    <w:name w:val="Подзаголовок Знак"/>
    <w:link w:val="afb"/>
    <w:rsid w:val="00D57A02"/>
    <w:rPr>
      <w:b/>
      <w:bCs/>
      <w:sz w:val="28"/>
      <w:szCs w:val="28"/>
    </w:rPr>
  </w:style>
  <w:style w:type="paragraph" w:styleId="affa">
    <w:name w:val="No Spacing"/>
    <w:uiPriority w:val="1"/>
    <w:qFormat/>
    <w:rsid w:val="008E384A"/>
    <w:rPr>
      <w:rFonts w:ascii="Calibri" w:hAnsi="Calibri"/>
      <w:sz w:val="22"/>
      <w:szCs w:val="22"/>
    </w:rPr>
  </w:style>
  <w:style w:type="paragraph" w:customStyle="1" w:styleId="affb">
    <w:name w:val="Знак Знак Знак Знак Знак Знак Знак"/>
    <w:basedOn w:val="a3"/>
    <w:rsid w:val="00C44159"/>
    <w:pPr>
      <w:widowControl w:val="0"/>
      <w:adjustRightInd w:val="0"/>
      <w:spacing w:after="160" w:line="240" w:lineRule="exact"/>
      <w:ind w:firstLine="0"/>
      <w:jc w:val="right"/>
    </w:pPr>
    <w:rPr>
      <w:sz w:val="20"/>
      <w:szCs w:val="20"/>
      <w:lang w:val="en-GB" w:eastAsia="en-US"/>
    </w:rPr>
  </w:style>
  <w:style w:type="paragraph" w:customStyle="1" w:styleId="ConsPlusNormal">
    <w:name w:val="ConsPlusNormal"/>
    <w:rsid w:val="0043445A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3">
    <w:name w:val="Основной текст с отступом 2 Знак"/>
    <w:link w:val="22"/>
    <w:rsid w:val="005531E0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qFormat/>
    <w:rsid w:val="003B047B"/>
    <w:pPr>
      <w:spacing w:line="312" w:lineRule="auto"/>
      <w:ind w:firstLine="709"/>
      <w:jc w:val="both"/>
    </w:pPr>
    <w:rPr>
      <w:sz w:val="24"/>
      <w:szCs w:val="24"/>
    </w:rPr>
  </w:style>
  <w:style w:type="paragraph" w:styleId="1">
    <w:name w:val="heading 1"/>
    <w:basedOn w:val="a3"/>
    <w:next w:val="a3"/>
    <w:link w:val="10"/>
    <w:qFormat/>
    <w:rsid w:val="003F3ED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basedOn w:val="a3"/>
    <w:next w:val="a3"/>
    <w:qFormat/>
    <w:rsid w:val="003F3ED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0">
    <w:name w:val="heading 3"/>
    <w:basedOn w:val="a3"/>
    <w:next w:val="a3"/>
    <w:qFormat/>
    <w:rsid w:val="003F3ED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3"/>
    <w:next w:val="a3"/>
    <w:qFormat/>
    <w:rsid w:val="003F3EDB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3"/>
    <w:next w:val="a3"/>
    <w:qFormat/>
    <w:rsid w:val="003F3EDB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3"/>
    <w:next w:val="a3"/>
    <w:link w:val="60"/>
    <w:qFormat/>
    <w:rsid w:val="003F3EDB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3"/>
    <w:next w:val="a3"/>
    <w:link w:val="70"/>
    <w:qFormat/>
    <w:rsid w:val="001D5C0D"/>
    <w:pPr>
      <w:spacing w:before="240" w:after="60"/>
      <w:outlineLvl w:val="6"/>
    </w:p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styleId="a7">
    <w:name w:val="Hyperlink"/>
    <w:uiPriority w:val="99"/>
    <w:rsid w:val="003F3EDB"/>
    <w:rPr>
      <w:color w:val="0000FF"/>
      <w:u w:val="single"/>
    </w:rPr>
  </w:style>
  <w:style w:type="character" w:styleId="a8">
    <w:name w:val="FollowedHyperlink"/>
    <w:rsid w:val="003F3EDB"/>
    <w:rPr>
      <w:color w:val="800080"/>
      <w:u w:val="single"/>
    </w:rPr>
  </w:style>
  <w:style w:type="paragraph" w:styleId="a9">
    <w:name w:val="Normal (Web)"/>
    <w:basedOn w:val="a3"/>
    <w:rsid w:val="003F3EDB"/>
    <w:pPr>
      <w:spacing w:before="100" w:beforeAutospacing="1" w:after="100" w:afterAutospacing="1" w:line="240" w:lineRule="auto"/>
      <w:ind w:firstLine="0"/>
      <w:jc w:val="left"/>
    </w:pPr>
    <w:rPr>
      <w:rFonts w:ascii="Helvetica" w:hAnsi="Helvetica"/>
      <w:color w:val="000000"/>
      <w:sz w:val="11"/>
      <w:szCs w:val="11"/>
    </w:rPr>
  </w:style>
  <w:style w:type="paragraph" w:styleId="aa">
    <w:name w:val="header"/>
    <w:basedOn w:val="a3"/>
    <w:link w:val="ab"/>
    <w:rsid w:val="003F3EDB"/>
    <w:pPr>
      <w:tabs>
        <w:tab w:val="center" w:pos="4153"/>
        <w:tab w:val="right" w:pos="8306"/>
      </w:tabs>
    </w:pPr>
    <w:rPr>
      <w:sz w:val="20"/>
      <w:szCs w:val="20"/>
    </w:rPr>
  </w:style>
  <w:style w:type="paragraph" w:styleId="ac">
    <w:name w:val="footer"/>
    <w:basedOn w:val="a3"/>
    <w:link w:val="ad"/>
    <w:uiPriority w:val="99"/>
    <w:rsid w:val="003F3EDB"/>
    <w:pPr>
      <w:tabs>
        <w:tab w:val="center" w:pos="4677"/>
        <w:tab w:val="right" w:pos="9355"/>
      </w:tabs>
    </w:pPr>
  </w:style>
  <w:style w:type="paragraph" w:styleId="a">
    <w:name w:val="List Bullet"/>
    <w:basedOn w:val="a3"/>
    <w:autoRedefine/>
    <w:rsid w:val="003F3EDB"/>
    <w:pPr>
      <w:numPr>
        <w:numId w:val="1"/>
      </w:numPr>
    </w:pPr>
  </w:style>
  <w:style w:type="paragraph" w:styleId="2">
    <w:name w:val="List Bullet 2"/>
    <w:basedOn w:val="a3"/>
    <w:rsid w:val="003F3EDB"/>
    <w:pPr>
      <w:numPr>
        <w:numId w:val="2"/>
      </w:numPr>
      <w:spacing w:line="240" w:lineRule="auto"/>
      <w:jc w:val="left"/>
    </w:pPr>
    <w:rPr>
      <w:rFonts w:ascii="Arial" w:hAnsi="Arial" w:cs="Arial"/>
      <w:szCs w:val="28"/>
    </w:rPr>
  </w:style>
  <w:style w:type="paragraph" w:styleId="3">
    <w:name w:val="List Bullet 3"/>
    <w:basedOn w:val="a3"/>
    <w:autoRedefine/>
    <w:rsid w:val="003F3EDB"/>
    <w:pPr>
      <w:numPr>
        <w:numId w:val="3"/>
      </w:numPr>
      <w:tabs>
        <w:tab w:val="left" w:pos="708"/>
      </w:tabs>
      <w:spacing w:line="360" w:lineRule="auto"/>
    </w:pPr>
  </w:style>
  <w:style w:type="paragraph" w:styleId="ae">
    <w:name w:val="Body Text"/>
    <w:basedOn w:val="a3"/>
    <w:link w:val="af"/>
    <w:rsid w:val="003F3EDB"/>
    <w:rPr>
      <w:sz w:val="28"/>
    </w:rPr>
  </w:style>
  <w:style w:type="paragraph" w:styleId="af0">
    <w:name w:val="Body Text Indent"/>
    <w:basedOn w:val="a3"/>
    <w:rsid w:val="003F3EDB"/>
    <w:pPr>
      <w:ind w:left="720"/>
    </w:pPr>
    <w:rPr>
      <w:i/>
      <w:iCs/>
      <w:sz w:val="28"/>
    </w:rPr>
  </w:style>
  <w:style w:type="paragraph" w:styleId="21">
    <w:name w:val="Body Text 2"/>
    <w:basedOn w:val="a3"/>
    <w:rsid w:val="003F3EDB"/>
    <w:pPr>
      <w:spacing w:after="120" w:line="480" w:lineRule="auto"/>
    </w:pPr>
  </w:style>
  <w:style w:type="paragraph" w:styleId="31">
    <w:name w:val="Body Text 3"/>
    <w:basedOn w:val="a3"/>
    <w:rsid w:val="003F3EDB"/>
    <w:pPr>
      <w:spacing w:after="120"/>
    </w:pPr>
    <w:rPr>
      <w:sz w:val="16"/>
      <w:szCs w:val="16"/>
    </w:rPr>
  </w:style>
  <w:style w:type="paragraph" w:styleId="22">
    <w:name w:val="Body Text Indent 2"/>
    <w:basedOn w:val="a3"/>
    <w:link w:val="23"/>
    <w:rsid w:val="003F3EDB"/>
    <w:pPr>
      <w:spacing w:after="120" w:line="480" w:lineRule="auto"/>
      <w:ind w:left="283"/>
    </w:pPr>
  </w:style>
  <w:style w:type="paragraph" w:styleId="32">
    <w:name w:val="Body Text Indent 3"/>
    <w:basedOn w:val="a3"/>
    <w:rsid w:val="003F3EDB"/>
    <w:pPr>
      <w:spacing w:after="120" w:line="240" w:lineRule="auto"/>
      <w:ind w:left="283" w:firstLine="0"/>
      <w:jc w:val="left"/>
    </w:pPr>
    <w:rPr>
      <w:sz w:val="16"/>
      <w:szCs w:val="16"/>
    </w:rPr>
  </w:style>
  <w:style w:type="paragraph" w:styleId="af1">
    <w:name w:val="Plain Text"/>
    <w:basedOn w:val="a3"/>
    <w:rsid w:val="003F3EDB"/>
    <w:pPr>
      <w:widowControl w:val="0"/>
      <w:spacing w:line="240" w:lineRule="auto"/>
      <w:ind w:firstLine="0"/>
      <w:jc w:val="left"/>
    </w:pPr>
    <w:rPr>
      <w:rFonts w:ascii="Courier New" w:hAnsi="Courier New"/>
      <w:sz w:val="20"/>
      <w:szCs w:val="20"/>
    </w:rPr>
  </w:style>
  <w:style w:type="paragraph" w:customStyle="1" w:styleId="11">
    <w:name w:val="Стиль1"/>
    <w:basedOn w:val="a3"/>
    <w:rsid w:val="003F3EDB"/>
    <w:pPr>
      <w:spacing w:line="360" w:lineRule="auto"/>
      <w:ind w:firstLine="720"/>
    </w:pPr>
    <w:rPr>
      <w:sz w:val="27"/>
      <w:szCs w:val="20"/>
      <w:lang w:val="fr-FR"/>
    </w:rPr>
  </w:style>
  <w:style w:type="paragraph" w:customStyle="1" w:styleId="af2">
    <w:name w:val="Название письма"/>
    <w:basedOn w:val="a3"/>
    <w:next w:val="a3"/>
    <w:rsid w:val="003F3EDB"/>
    <w:pPr>
      <w:outlineLvl w:val="0"/>
    </w:pPr>
    <w:rPr>
      <w:color w:val="FFFFFF"/>
      <w:sz w:val="16"/>
      <w:szCs w:val="16"/>
    </w:rPr>
  </w:style>
  <w:style w:type="paragraph" w:customStyle="1" w:styleId="12">
    <w:name w:val="Обычный1"/>
    <w:rsid w:val="003F3EDB"/>
    <w:pPr>
      <w:widowControl w:val="0"/>
      <w:snapToGrid w:val="0"/>
    </w:pPr>
    <w:rPr>
      <w:sz w:val="24"/>
    </w:rPr>
  </w:style>
  <w:style w:type="paragraph" w:customStyle="1" w:styleId="13">
    <w:name w:val="Схема1"/>
    <w:basedOn w:val="a3"/>
    <w:rsid w:val="003F3EDB"/>
    <w:pPr>
      <w:jc w:val="center"/>
    </w:pPr>
    <w:rPr>
      <w:b/>
      <w:szCs w:val="20"/>
    </w:rPr>
  </w:style>
  <w:style w:type="paragraph" w:customStyle="1" w:styleId="-">
    <w:name w:val="отчет-текст с отступом"/>
    <w:basedOn w:val="a3"/>
    <w:rsid w:val="003F3EDB"/>
    <w:pPr>
      <w:widowControl w:val="0"/>
      <w:spacing w:line="360" w:lineRule="exact"/>
    </w:pPr>
    <w:rPr>
      <w:sz w:val="28"/>
      <w:szCs w:val="20"/>
    </w:rPr>
  </w:style>
  <w:style w:type="paragraph" w:customStyle="1" w:styleId="text">
    <w:name w:val="text"/>
    <w:basedOn w:val="a3"/>
    <w:rsid w:val="003F3EDB"/>
    <w:pPr>
      <w:spacing w:line="360" w:lineRule="auto"/>
      <w:ind w:firstLine="567"/>
    </w:pPr>
    <w:rPr>
      <w:szCs w:val="20"/>
    </w:rPr>
  </w:style>
  <w:style w:type="paragraph" w:customStyle="1" w:styleId="a0">
    <w:name w:val="список с нумерами"/>
    <w:basedOn w:val="a3"/>
    <w:rsid w:val="003F3EDB"/>
    <w:pPr>
      <w:numPr>
        <w:numId w:val="4"/>
      </w:numPr>
    </w:pPr>
  </w:style>
  <w:style w:type="paragraph" w:customStyle="1" w:styleId="af3">
    <w:name w:val="Название приложения"/>
    <w:basedOn w:val="a3"/>
    <w:rsid w:val="003F3EDB"/>
    <w:pPr>
      <w:spacing w:line="240" w:lineRule="auto"/>
      <w:ind w:firstLine="0"/>
      <w:jc w:val="right"/>
      <w:outlineLvl w:val="1"/>
    </w:pPr>
    <w:rPr>
      <w:vanish/>
      <w:sz w:val="16"/>
      <w:szCs w:val="16"/>
    </w:rPr>
  </w:style>
  <w:style w:type="paragraph" w:customStyle="1" w:styleId="a1">
    <w:name w:val="список с точками"/>
    <w:basedOn w:val="a3"/>
    <w:rsid w:val="003F3EDB"/>
    <w:pPr>
      <w:numPr>
        <w:numId w:val="5"/>
      </w:numPr>
    </w:pPr>
  </w:style>
  <w:style w:type="paragraph" w:customStyle="1" w:styleId="af4">
    <w:name w:val="Для таблиц"/>
    <w:basedOn w:val="a3"/>
    <w:rsid w:val="003F3EDB"/>
    <w:pPr>
      <w:spacing w:line="240" w:lineRule="auto"/>
      <w:ind w:firstLine="0"/>
      <w:jc w:val="left"/>
    </w:pPr>
  </w:style>
  <w:style w:type="paragraph" w:customStyle="1" w:styleId="210">
    <w:name w:val="Основной текст с отступом 21"/>
    <w:basedOn w:val="a3"/>
    <w:rsid w:val="003F3EDB"/>
    <w:pPr>
      <w:widowControl w:val="0"/>
      <w:overflowPunct w:val="0"/>
      <w:autoSpaceDE w:val="0"/>
      <w:autoSpaceDN w:val="0"/>
      <w:adjustRightInd w:val="0"/>
      <w:spacing w:line="240" w:lineRule="auto"/>
    </w:pPr>
    <w:rPr>
      <w:szCs w:val="20"/>
    </w:rPr>
  </w:style>
  <w:style w:type="paragraph" w:customStyle="1" w:styleId="af5">
    <w:name w:val="бычный"/>
    <w:rsid w:val="003F3EDB"/>
  </w:style>
  <w:style w:type="paragraph" w:customStyle="1" w:styleId="a2">
    <w:name w:val="список с точкой"/>
    <w:basedOn w:val="a3"/>
    <w:rsid w:val="003F3EDB"/>
    <w:pPr>
      <w:numPr>
        <w:numId w:val="6"/>
      </w:numPr>
      <w:shd w:val="clear" w:color="auto" w:fill="FFFFFF"/>
      <w:spacing w:before="120" w:line="256" w:lineRule="auto"/>
    </w:pPr>
    <w:rPr>
      <w:szCs w:val="20"/>
    </w:rPr>
  </w:style>
  <w:style w:type="paragraph" w:customStyle="1" w:styleId="Aaoieeeieiioeooe">
    <w:name w:val="Aa?oiee eieiioeooe"/>
    <w:basedOn w:val="a3"/>
    <w:rsid w:val="003F3EDB"/>
    <w:pPr>
      <w:tabs>
        <w:tab w:val="center" w:pos="4153"/>
        <w:tab w:val="right" w:pos="8306"/>
      </w:tabs>
      <w:spacing w:line="240" w:lineRule="auto"/>
      <w:ind w:firstLine="0"/>
      <w:jc w:val="left"/>
    </w:pPr>
    <w:rPr>
      <w:szCs w:val="20"/>
    </w:rPr>
  </w:style>
  <w:style w:type="paragraph" w:customStyle="1" w:styleId="FR2">
    <w:name w:val="FR2"/>
    <w:rsid w:val="003F3EDB"/>
    <w:pPr>
      <w:widowControl w:val="0"/>
      <w:spacing w:line="300" w:lineRule="auto"/>
      <w:ind w:firstLine="720"/>
      <w:jc w:val="both"/>
    </w:pPr>
    <w:rPr>
      <w:sz w:val="28"/>
    </w:rPr>
  </w:style>
  <w:style w:type="character" w:styleId="af6">
    <w:name w:val="page number"/>
    <w:basedOn w:val="a4"/>
    <w:rsid w:val="003F3EDB"/>
  </w:style>
  <w:style w:type="paragraph" w:customStyle="1" w:styleId="af7">
    <w:name w:val="Знак Знак Знак Знак Знак Знак Знак Знак Знак Знак Знак Знак Знак Знак Знак Знак Знак Знак Знак"/>
    <w:basedOn w:val="a3"/>
    <w:rsid w:val="00C006DF"/>
    <w:pPr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styleId="af8">
    <w:name w:val="Title"/>
    <w:basedOn w:val="a3"/>
    <w:link w:val="af9"/>
    <w:qFormat/>
    <w:rsid w:val="00C006DF"/>
    <w:pPr>
      <w:widowControl w:val="0"/>
      <w:shd w:val="clear" w:color="auto" w:fill="FFFFFF"/>
      <w:autoSpaceDE w:val="0"/>
      <w:autoSpaceDN w:val="0"/>
      <w:spacing w:line="360" w:lineRule="auto"/>
      <w:ind w:firstLine="851"/>
      <w:jc w:val="center"/>
    </w:pPr>
    <w:rPr>
      <w:b/>
      <w:bCs/>
      <w:color w:val="000000"/>
      <w:spacing w:val="3"/>
    </w:rPr>
  </w:style>
  <w:style w:type="paragraph" w:customStyle="1" w:styleId="afa">
    <w:name w:val="Знак Знак Знак Знак"/>
    <w:basedOn w:val="a3"/>
    <w:rsid w:val="00C006DF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u">
    <w:name w:val="u"/>
    <w:basedOn w:val="a3"/>
    <w:rsid w:val="009E5D6C"/>
    <w:pPr>
      <w:spacing w:line="240" w:lineRule="auto"/>
      <w:ind w:firstLine="284"/>
    </w:pPr>
    <w:rPr>
      <w:color w:val="000000"/>
    </w:rPr>
  </w:style>
  <w:style w:type="paragraph" w:styleId="afb">
    <w:name w:val="Subtitle"/>
    <w:basedOn w:val="a3"/>
    <w:link w:val="afc"/>
    <w:qFormat/>
    <w:rsid w:val="009E5D6C"/>
    <w:pPr>
      <w:autoSpaceDE w:val="0"/>
      <w:autoSpaceDN w:val="0"/>
      <w:spacing w:line="240" w:lineRule="auto"/>
      <w:ind w:firstLine="0"/>
      <w:jc w:val="center"/>
    </w:pPr>
    <w:rPr>
      <w:b/>
      <w:bCs/>
      <w:sz w:val="28"/>
      <w:szCs w:val="28"/>
      <w:lang w:val="x-none" w:eastAsia="x-none"/>
    </w:rPr>
  </w:style>
  <w:style w:type="paragraph" w:customStyle="1" w:styleId="afd">
    <w:name w:val="приказ_заголовок"/>
    <w:basedOn w:val="30"/>
    <w:next w:val="a3"/>
    <w:rsid w:val="005D76D3"/>
    <w:pPr>
      <w:widowControl w:val="0"/>
      <w:suppressAutoHyphens/>
      <w:autoSpaceDE w:val="0"/>
      <w:autoSpaceDN w:val="0"/>
      <w:adjustRightInd w:val="0"/>
      <w:spacing w:before="480" w:after="240" w:line="288" w:lineRule="auto"/>
      <w:ind w:left="284" w:right="284" w:firstLine="0"/>
      <w:jc w:val="center"/>
      <w:outlineLvl w:val="9"/>
    </w:pPr>
    <w:rPr>
      <w:rFonts w:ascii="Times New Roman" w:hAnsi="Times New Roman"/>
      <w:sz w:val="28"/>
      <w:szCs w:val="28"/>
    </w:rPr>
  </w:style>
  <w:style w:type="table" w:styleId="afe">
    <w:name w:val="Table Grid"/>
    <w:basedOn w:val="a5"/>
    <w:rsid w:val="005D76D3"/>
    <w:pPr>
      <w:spacing w:line="312" w:lineRule="auto"/>
      <w:ind w:firstLine="709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">
    <w:name w:val="табл_подписи"/>
    <w:basedOn w:val="a3"/>
    <w:rsid w:val="005D76D3"/>
    <w:pPr>
      <w:spacing w:line="288" w:lineRule="auto"/>
      <w:ind w:firstLine="0"/>
      <w:jc w:val="center"/>
    </w:pPr>
    <w:rPr>
      <w:sz w:val="22"/>
      <w:lang w:eastAsia="ar-SA"/>
    </w:rPr>
  </w:style>
  <w:style w:type="paragraph" w:customStyle="1" w:styleId="24">
    <w:name w:val="заголовок 2"/>
    <w:basedOn w:val="a3"/>
    <w:next w:val="a3"/>
    <w:rsid w:val="001D5C0D"/>
    <w:pPr>
      <w:keepNext/>
      <w:spacing w:line="240" w:lineRule="auto"/>
      <w:ind w:firstLine="0"/>
      <w:jc w:val="left"/>
      <w:outlineLvl w:val="1"/>
    </w:pPr>
    <w:rPr>
      <w:rFonts w:cs="Arial"/>
      <w:szCs w:val="28"/>
    </w:rPr>
  </w:style>
  <w:style w:type="paragraph" w:customStyle="1" w:styleId="aff0">
    <w:name w:val="Знак"/>
    <w:basedOn w:val="a3"/>
    <w:rsid w:val="003B047B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styleId="aff1">
    <w:name w:val="List Paragraph"/>
    <w:basedOn w:val="a3"/>
    <w:qFormat/>
    <w:rsid w:val="003B047B"/>
    <w:pPr>
      <w:spacing w:line="240" w:lineRule="auto"/>
      <w:ind w:left="720" w:firstLine="0"/>
      <w:contextualSpacing/>
      <w:jc w:val="left"/>
    </w:pPr>
  </w:style>
  <w:style w:type="character" w:customStyle="1" w:styleId="ab">
    <w:name w:val="Верхний колонтитул Знак"/>
    <w:link w:val="aa"/>
    <w:semiHidden/>
    <w:rsid w:val="003B047B"/>
    <w:rPr>
      <w:lang w:val="ru-RU" w:eastAsia="ru-RU" w:bidi="ar-SA"/>
    </w:rPr>
  </w:style>
  <w:style w:type="character" w:customStyle="1" w:styleId="ad">
    <w:name w:val="Нижний колонтитул Знак"/>
    <w:link w:val="ac"/>
    <w:uiPriority w:val="99"/>
    <w:rsid w:val="003B047B"/>
    <w:rPr>
      <w:sz w:val="24"/>
      <w:szCs w:val="24"/>
      <w:lang w:val="ru-RU" w:eastAsia="ru-RU" w:bidi="ar-SA"/>
    </w:rPr>
  </w:style>
  <w:style w:type="paragraph" w:styleId="aff2">
    <w:name w:val="Balloon Text"/>
    <w:basedOn w:val="a3"/>
    <w:link w:val="aff3"/>
    <w:semiHidden/>
    <w:unhideWhenUsed/>
    <w:rsid w:val="003B047B"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aff3">
    <w:name w:val="Текст выноски Знак"/>
    <w:link w:val="aff2"/>
    <w:semiHidden/>
    <w:rsid w:val="003B047B"/>
    <w:rPr>
      <w:rFonts w:ascii="Tahoma" w:hAnsi="Tahoma" w:cs="Tahoma"/>
      <w:sz w:val="16"/>
      <w:szCs w:val="16"/>
      <w:lang w:val="ru-RU" w:eastAsia="ru-RU" w:bidi="ar-SA"/>
    </w:rPr>
  </w:style>
  <w:style w:type="character" w:customStyle="1" w:styleId="60">
    <w:name w:val="Заголовок 6 Знак"/>
    <w:link w:val="6"/>
    <w:semiHidden/>
    <w:rsid w:val="003B047B"/>
    <w:rPr>
      <w:b/>
      <w:bCs/>
      <w:sz w:val="22"/>
      <w:szCs w:val="22"/>
      <w:lang w:val="ru-RU" w:eastAsia="ru-RU" w:bidi="ar-SA"/>
    </w:rPr>
  </w:style>
  <w:style w:type="character" w:customStyle="1" w:styleId="70">
    <w:name w:val="Заголовок 7 Знак"/>
    <w:link w:val="7"/>
    <w:semiHidden/>
    <w:rsid w:val="003B047B"/>
    <w:rPr>
      <w:sz w:val="24"/>
      <w:szCs w:val="24"/>
      <w:lang w:val="ru-RU" w:eastAsia="ru-RU" w:bidi="ar-SA"/>
    </w:rPr>
  </w:style>
  <w:style w:type="character" w:customStyle="1" w:styleId="af9">
    <w:name w:val="Название Знак"/>
    <w:link w:val="af8"/>
    <w:rsid w:val="003B047B"/>
    <w:rPr>
      <w:b/>
      <w:bCs/>
      <w:color w:val="000000"/>
      <w:spacing w:val="3"/>
      <w:sz w:val="24"/>
      <w:szCs w:val="24"/>
      <w:lang w:val="ru-RU" w:eastAsia="ru-RU" w:bidi="ar-SA"/>
    </w:rPr>
  </w:style>
  <w:style w:type="character" w:customStyle="1" w:styleId="af">
    <w:name w:val="Основной текст Знак"/>
    <w:link w:val="ae"/>
    <w:semiHidden/>
    <w:rsid w:val="003B047B"/>
    <w:rPr>
      <w:sz w:val="28"/>
      <w:szCs w:val="24"/>
      <w:lang w:val="ru-RU" w:eastAsia="ru-RU" w:bidi="ar-SA"/>
    </w:rPr>
  </w:style>
  <w:style w:type="paragraph" w:customStyle="1" w:styleId="14">
    <w:name w:val="Знак Знак Знак Знак Знак Знак Знак1"/>
    <w:basedOn w:val="a3"/>
    <w:rsid w:val="003B047B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10">
    <w:name w:val="Заголовок 1 Знак"/>
    <w:link w:val="1"/>
    <w:locked/>
    <w:rsid w:val="009B3A23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character" w:customStyle="1" w:styleId="25">
    <w:name w:val="Знак Знак2"/>
    <w:locked/>
    <w:rsid w:val="009B3A23"/>
    <w:rPr>
      <w:sz w:val="24"/>
      <w:szCs w:val="24"/>
      <w:lang w:val="ru-RU" w:eastAsia="ru-RU" w:bidi="ar-SA"/>
    </w:rPr>
  </w:style>
  <w:style w:type="character" w:customStyle="1" w:styleId="aff4">
    <w:name w:val="Текст сноски Знак"/>
    <w:link w:val="aff5"/>
    <w:locked/>
    <w:rsid w:val="009B3A23"/>
    <w:rPr>
      <w:lang w:val="ru-RU" w:eastAsia="ru-RU" w:bidi="ar-SA"/>
    </w:rPr>
  </w:style>
  <w:style w:type="paragraph" w:styleId="aff5">
    <w:name w:val="footnote text"/>
    <w:basedOn w:val="a3"/>
    <w:link w:val="aff4"/>
    <w:rsid w:val="009B3A23"/>
    <w:pPr>
      <w:spacing w:line="240" w:lineRule="auto"/>
      <w:ind w:firstLine="0"/>
      <w:jc w:val="left"/>
    </w:pPr>
    <w:rPr>
      <w:sz w:val="20"/>
      <w:szCs w:val="20"/>
    </w:rPr>
  </w:style>
  <w:style w:type="character" w:customStyle="1" w:styleId="aff6">
    <w:name w:val="Знак Знак"/>
    <w:locked/>
    <w:rsid w:val="009B3A23"/>
    <w:rPr>
      <w:sz w:val="24"/>
      <w:szCs w:val="24"/>
      <w:lang w:val="ru-RU" w:eastAsia="ru-RU" w:bidi="ar-SA"/>
    </w:rPr>
  </w:style>
  <w:style w:type="character" w:customStyle="1" w:styleId="130">
    <w:name w:val="табл_заголовок_13 Знак"/>
    <w:link w:val="131"/>
    <w:locked/>
    <w:rsid w:val="009B3A23"/>
    <w:rPr>
      <w:b/>
      <w:bCs/>
      <w:sz w:val="26"/>
      <w:lang w:val="ru-RU" w:eastAsia="ru-RU" w:bidi="ar-SA"/>
    </w:rPr>
  </w:style>
  <w:style w:type="paragraph" w:customStyle="1" w:styleId="131">
    <w:name w:val="табл_заголовок_13"/>
    <w:basedOn w:val="a3"/>
    <w:link w:val="130"/>
    <w:rsid w:val="009B3A23"/>
    <w:pPr>
      <w:spacing w:after="240" w:line="288" w:lineRule="auto"/>
      <w:ind w:firstLine="0"/>
      <w:jc w:val="center"/>
    </w:pPr>
    <w:rPr>
      <w:b/>
      <w:bCs/>
      <w:sz w:val="26"/>
      <w:szCs w:val="20"/>
    </w:rPr>
  </w:style>
  <w:style w:type="paragraph" w:customStyle="1" w:styleId="132">
    <w:name w:val="табл_текст_центр_ 13"/>
    <w:basedOn w:val="a3"/>
    <w:rsid w:val="009B3A23"/>
    <w:pPr>
      <w:suppressAutoHyphens/>
      <w:spacing w:line="240" w:lineRule="auto"/>
      <w:ind w:firstLine="0"/>
      <w:jc w:val="center"/>
    </w:pPr>
    <w:rPr>
      <w:sz w:val="26"/>
      <w:lang w:eastAsia="ar-SA"/>
    </w:rPr>
  </w:style>
  <w:style w:type="character" w:customStyle="1" w:styleId="133">
    <w:name w:val="табл_текст_влево_13 Знак"/>
    <w:link w:val="134"/>
    <w:locked/>
    <w:rsid w:val="009B3A23"/>
    <w:rPr>
      <w:sz w:val="26"/>
      <w:lang w:val="ru-RU" w:eastAsia="ru-RU" w:bidi="ar-SA"/>
    </w:rPr>
  </w:style>
  <w:style w:type="paragraph" w:customStyle="1" w:styleId="134">
    <w:name w:val="табл_текст_влево_13"/>
    <w:basedOn w:val="a3"/>
    <w:link w:val="133"/>
    <w:rsid w:val="009B3A23"/>
    <w:pPr>
      <w:spacing w:line="288" w:lineRule="auto"/>
      <w:ind w:left="57" w:firstLine="0"/>
      <w:jc w:val="left"/>
    </w:pPr>
    <w:rPr>
      <w:sz w:val="26"/>
      <w:szCs w:val="20"/>
    </w:rPr>
  </w:style>
  <w:style w:type="paragraph" w:customStyle="1" w:styleId="120">
    <w:name w:val="табл_подписи_12"/>
    <w:basedOn w:val="aff"/>
    <w:rsid w:val="009B3A23"/>
    <w:rPr>
      <w:i/>
      <w:sz w:val="26"/>
    </w:rPr>
  </w:style>
  <w:style w:type="paragraph" w:customStyle="1" w:styleId="aff7">
    <w:name w:val="Абзац_СУБД"/>
    <w:basedOn w:val="a3"/>
    <w:rsid w:val="009B3A23"/>
    <w:pPr>
      <w:spacing w:line="360" w:lineRule="auto"/>
      <w:ind w:firstLine="720"/>
    </w:pPr>
    <w:rPr>
      <w:rFonts w:ascii="Arial" w:hAnsi="Arial"/>
      <w:sz w:val="28"/>
      <w:szCs w:val="20"/>
    </w:rPr>
  </w:style>
  <w:style w:type="paragraph" w:customStyle="1" w:styleId="26">
    <w:name w:val="Заголовок_2"/>
    <w:basedOn w:val="a3"/>
    <w:rsid w:val="009B3A23"/>
    <w:pPr>
      <w:spacing w:line="360" w:lineRule="auto"/>
      <w:ind w:firstLine="0"/>
    </w:pPr>
    <w:rPr>
      <w:rFonts w:ascii="Arial" w:hAnsi="Arial"/>
      <w:b/>
      <w:i/>
      <w:sz w:val="28"/>
      <w:szCs w:val="20"/>
    </w:rPr>
  </w:style>
  <w:style w:type="paragraph" w:customStyle="1" w:styleId="0">
    <w:name w:val="Знак0"/>
    <w:basedOn w:val="a3"/>
    <w:rsid w:val="009B3A23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styleId="aff8">
    <w:name w:val="footnote reference"/>
    <w:rsid w:val="009B3A23"/>
    <w:rPr>
      <w:vertAlign w:val="superscript"/>
    </w:rPr>
  </w:style>
  <w:style w:type="character" w:styleId="aff9">
    <w:name w:val="Strong"/>
    <w:qFormat/>
    <w:rsid w:val="009B3A23"/>
    <w:rPr>
      <w:b/>
      <w:bCs/>
    </w:rPr>
  </w:style>
  <w:style w:type="character" w:customStyle="1" w:styleId="afc">
    <w:name w:val="Подзаголовок Знак"/>
    <w:link w:val="afb"/>
    <w:rsid w:val="00D57A02"/>
    <w:rPr>
      <w:b/>
      <w:bCs/>
      <w:sz w:val="28"/>
      <w:szCs w:val="28"/>
    </w:rPr>
  </w:style>
  <w:style w:type="paragraph" w:styleId="affa">
    <w:name w:val="No Spacing"/>
    <w:uiPriority w:val="1"/>
    <w:qFormat/>
    <w:rsid w:val="008E384A"/>
    <w:rPr>
      <w:rFonts w:ascii="Calibri" w:hAnsi="Calibri"/>
      <w:sz w:val="22"/>
      <w:szCs w:val="22"/>
    </w:rPr>
  </w:style>
  <w:style w:type="paragraph" w:customStyle="1" w:styleId="affb">
    <w:name w:val="Знак Знак Знак Знак Знак Знак Знак"/>
    <w:basedOn w:val="a3"/>
    <w:rsid w:val="00C44159"/>
    <w:pPr>
      <w:widowControl w:val="0"/>
      <w:adjustRightInd w:val="0"/>
      <w:spacing w:after="160" w:line="240" w:lineRule="exact"/>
      <w:ind w:firstLine="0"/>
      <w:jc w:val="right"/>
    </w:pPr>
    <w:rPr>
      <w:sz w:val="20"/>
      <w:szCs w:val="20"/>
      <w:lang w:val="en-GB" w:eastAsia="en-US"/>
    </w:rPr>
  </w:style>
  <w:style w:type="paragraph" w:customStyle="1" w:styleId="ConsPlusNormal">
    <w:name w:val="ConsPlusNormal"/>
    <w:rsid w:val="0043445A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3">
    <w:name w:val="Основной текст с отступом 2 Знак"/>
    <w:link w:val="22"/>
    <w:rsid w:val="005531E0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47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3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78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35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9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72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0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3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6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5FE3D0-A14C-488C-A646-531D870258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27</Pages>
  <Words>8033</Words>
  <Characters>45791</Characters>
  <Application>Microsoft Office Word</Application>
  <DocSecurity>0</DocSecurity>
  <Lines>381</Lines>
  <Paragraphs>107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8</vt:i4>
      </vt:variant>
    </vt:vector>
  </HeadingPairs>
  <TitlesOfParts>
    <vt:vector size="9" baseType="lpstr">
      <vt:lpstr>Макет</vt:lpstr>
      <vt:lpstr>        Разработчики: </vt:lpstr>
      <vt:lpstr>        Маркова С.М., д.пед.н.,  профессор, заведующая кафедрой профессионального образо</vt:lpstr>
      <vt:lpstr>        Цыплакова С.А., к.п.н., доцент кафедры профессионального образования и управлени</vt:lpstr>
      <vt:lpstr>        </vt:lpstr>
      <vt:lpstr>        </vt:lpstr>
      <vt:lpstr>        Представители работодателей:</vt:lpstr>
      <vt:lpstr>        Варакса С.А., к.п.н., директор ГБПОУ «Нижегородский индустриальный колледж;</vt:lpstr>
      <vt:lpstr>        Липина Т.А., к.п.н., директор ГБПОУ «Нижегородский техникум городского хозяйства</vt:lpstr>
    </vt:vector>
  </TitlesOfParts>
  <Company>Home</Company>
  <LinksUpToDate>false</LinksUpToDate>
  <CharactersWithSpaces>53717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Макет</dc:title>
  <dc:creator>Nick</dc:creator>
  <cp:lastModifiedBy>Cyplakova, Svetlana</cp:lastModifiedBy>
  <cp:revision>5</cp:revision>
  <cp:lastPrinted>2019-05-06T10:35:00Z</cp:lastPrinted>
  <dcterms:created xsi:type="dcterms:W3CDTF">2019-04-29T10:38:00Z</dcterms:created>
  <dcterms:modified xsi:type="dcterms:W3CDTF">2019-08-22T10:37:00Z</dcterms:modified>
</cp:coreProperties>
</file>